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84645" w14:textId="77777777" w:rsidR="00527DEA" w:rsidRPr="00527DEA" w:rsidRDefault="00527DEA" w:rsidP="00527DEA">
      <w:pPr>
        <w:spacing w:line="360" w:lineRule="auto"/>
        <w:jc w:val="center"/>
        <w:rPr>
          <w:rFonts w:ascii="Times New Roman" w:eastAsia="Times New Roman" w:hAnsi="Times New Roman" w:cs="Times New Roman"/>
          <w:b/>
          <w:bCs/>
          <w:sz w:val="24"/>
          <w:szCs w:val="24"/>
          <w:lang w:val="en-US"/>
        </w:rPr>
      </w:pPr>
      <w:r w:rsidRPr="00527DEA">
        <w:rPr>
          <w:rFonts w:eastAsia="Times New Roman"/>
          <w:b/>
          <w:bCs/>
          <w:color w:val="000000"/>
          <w:sz w:val="28"/>
          <w:szCs w:val="28"/>
          <w:lang w:val="en-US"/>
        </w:rPr>
        <w:t>Information Content and Analysis of X-ray Absorption Spectroscopy and X-ray Emission Spectroscopy</w:t>
      </w:r>
    </w:p>
    <w:p w14:paraId="783C8FFE" w14:textId="77777777" w:rsidR="00527DEA" w:rsidRPr="00527DEA" w:rsidRDefault="00527DEA" w:rsidP="00527DEA">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Samantha Tetef</w:t>
      </w:r>
    </w:p>
    <w:p w14:paraId="5D1A48DD" w14:textId="77777777" w:rsidR="00527DEA" w:rsidRPr="00527DEA" w:rsidRDefault="00527DEA" w:rsidP="00527DEA">
      <w:pPr>
        <w:spacing w:after="240" w:line="360" w:lineRule="auto"/>
        <w:rPr>
          <w:rFonts w:ascii="Times New Roman" w:eastAsia="Times New Roman" w:hAnsi="Times New Roman" w:cs="Times New Roman"/>
          <w:sz w:val="24"/>
          <w:szCs w:val="24"/>
          <w:lang w:val="en-US"/>
        </w:rPr>
      </w:pPr>
    </w:p>
    <w:p w14:paraId="546A1DA7"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A dissertation</w:t>
      </w:r>
    </w:p>
    <w:p w14:paraId="06006192"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submitted in partial fulfillment of the</w:t>
      </w:r>
    </w:p>
    <w:p w14:paraId="57ABBF9B"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requirements for the degree of</w:t>
      </w:r>
    </w:p>
    <w:p w14:paraId="72E28588"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Doctor of Philosophy</w:t>
      </w:r>
    </w:p>
    <w:p w14:paraId="13C492DF"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University of Washington</w:t>
      </w:r>
    </w:p>
    <w:p w14:paraId="66191938"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2023</w:t>
      </w:r>
    </w:p>
    <w:p w14:paraId="6BE963AA"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Reading Committee:</w:t>
      </w:r>
    </w:p>
    <w:p w14:paraId="12048FE0"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Gerald T. Seidler, Chair</w:t>
      </w:r>
    </w:p>
    <w:p w14:paraId="54103FF1"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Joshua J. Kas</w:t>
      </w:r>
    </w:p>
    <w:p w14:paraId="0E71E9E7"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Miguel Morales</w:t>
      </w:r>
    </w:p>
    <w:p w14:paraId="4327053B"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Program Authorized to Offer Degree:</w:t>
      </w:r>
    </w:p>
    <w:p w14:paraId="6C257986"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Physics</w:t>
      </w:r>
    </w:p>
    <w:p w14:paraId="74B3FBB8"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University of Washington</w:t>
      </w:r>
    </w:p>
    <w:p w14:paraId="7CE42215" w14:textId="77777777" w:rsidR="00527DEA" w:rsidRDefault="00527DEA">
      <w:pPr>
        <w:rPr>
          <w:rFonts w:eastAsia="Times New Roman"/>
          <w:b/>
          <w:bCs/>
          <w:color w:val="000000"/>
          <w:sz w:val="24"/>
          <w:szCs w:val="24"/>
          <w:lang w:val="en-US"/>
        </w:rPr>
      </w:pPr>
      <w:r>
        <w:rPr>
          <w:rFonts w:eastAsia="Times New Roman"/>
          <w:b/>
          <w:bCs/>
          <w:color w:val="000000"/>
          <w:sz w:val="24"/>
          <w:szCs w:val="24"/>
          <w:lang w:val="en-US"/>
        </w:rPr>
        <w:br w:type="page"/>
      </w:r>
    </w:p>
    <w:p w14:paraId="37CCAD5E" w14:textId="68DCE25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b/>
          <w:bCs/>
          <w:color w:val="000000"/>
          <w:sz w:val="24"/>
          <w:szCs w:val="24"/>
          <w:lang w:val="en-US"/>
        </w:rPr>
        <w:lastRenderedPageBreak/>
        <w:t>Abstract</w:t>
      </w:r>
    </w:p>
    <w:p w14:paraId="4223BBCD"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6FE87A57"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55F5ACEE"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Samantha Tetef</w:t>
      </w:r>
    </w:p>
    <w:p w14:paraId="4CF7FF2D"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61053D95"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Chair of the Supervisory Committee:</w:t>
      </w:r>
    </w:p>
    <w:p w14:paraId="21186DF9"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Professor Gerald T. Seidler</w:t>
      </w:r>
    </w:p>
    <w:p w14:paraId="413FB210"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eastAsia="Times New Roman"/>
          <w:color w:val="000000"/>
          <w:sz w:val="24"/>
          <w:szCs w:val="24"/>
          <w:lang w:val="en-US"/>
        </w:rPr>
        <w:t>Physics</w:t>
      </w:r>
    </w:p>
    <w:p w14:paraId="439EEA07"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eastAsia="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(VtC-XES). We focused on applying unsupervised ML to extract import chemical motifs in ensembles of organic molecules, including sulforganics and phosphorganics. We used these motifs to compare the chemical information encoded in XANES versus VtC-XES spectra. Through these studies, we introduced new unsupervised machine learning methods to the community, such as a variational autoencoder, t-distributed stochastic neighbor embedding, and uniform manifold projection, in the effort to create a data-driven approach to increasing the chemical sensitivity of XANES and VtC-XES.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w:t>
      </w:r>
      <w:r w:rsidRPr="00527DEA">
        <w:rPr>
          <w:rFonts w:eastAsia="Times New Roman"/>
          <w:color w:val="000000"/>
          <w:sz w:val="24"/>
          <w:szCs w:val="24"/>
          <w:shd w:val="clear" w:color="auto" w:fill="FFFFFF"/>
          <w:lang w:val="en-US"/>
        </w:rPr>
        <w:lastRenderedPageBreak/>
        <w:t>an API that interacts with PubChem to efficiently download and store metadata. Furthermore, these new tools will help automate future classification, characterization, and data compression of various X-ray spectroscopy techniques.</w:t>
      </w:r>
    </w:p>
    <w:p w14:paraId="27086C92" w14:textId="0939E460" w:rsidR="00527DEA" w:rsidRDefault="00527DEA">
      <w:pPr>
        <w:rPr>
          <w:color w:val="000000" w:themeColor="text1"/>
          <w:sz w:val="36"/>
          <w:szCs w:val="36"/>
        </w:rPr>
      </w:pPr>
    </w:p>
    <w:p w14:paraId="25A8775E" w14:textId="77777777" w:rsidR="00EC074A" w:rsidRDefault="00EC074A" w:rsidP="00EC074A">
      <w:pPr>
        <w:rPr>
          <w:color w:val="000000" w:themeColor="text1"/>
          <w:sz w:val="36"/>
          <w:szCs w:val="36"/>
        </w:rPr>
        <w:sectPr w:rsidR="00EC074A" w:rsidSect="00EC074A">
          <w:footerReference w:type="default" r:id="rId7"/>
          <w:footerReference w:type="first" r:id="rId8"/>
          <w:pgSz w:w="12240" w:h="15840"/>
          <w:pgMar w:top="1440" w:right="1440" w:bottom="1440" w:left="1440" w:header="720" w:footer="720" w:gutter="0"/>
          <w:pgNumType w:fmt="lowerRoman" w:start="1"/>
          <w:cols w:space="720"/>
          <w:docGrid w:linePitch="299"/>
        </w:sectPr>
      </w:pPr>
    </w:p>
    <w:p w14:paraId="744C9E8A" w14:textId="4DB38928" w:rsidR="0051065D" w:rsidRPr="00C45FDD" w:rsidRDefault="00000000" w:rsidP="00EC074A">
      <w:pPr>
        <w:jc w:val="center"/>
        <w:rPr>
          <w:color w:val="000000" w:themeColor="text1"/>
          <w:sz w:val="36"/>
          <w:szCs w:val="36"/>
        </w:rPr>
      </w:pPr>
      <w:r w:rsidRPr="00C45FDD">
        <w:rPr>
          <w:color w:val="000000" w:themeColor="text1"/>
          <w:sz w:val="36"/>
          <w:szCs w:val="36"/>
        </w:rPr>
        <w:lastRenderedPageBreak/>
        <w:t>Table of C</w:t>
      </w:r>
      <w:r w:rsidR="00543ABF">
        <w:rPr>
          <w:color w:val="000000" w:themeColor="text1"/>
          <w:sz w:val="36"/>
          <w:szCs w:val="36"/>
        </w:rPr>
        <w:t>o</w:t>
      </w:r>
      <w:r w:rsidRPr="00C45FDD">
        <w:rPr>
          <w:color w:val="000000" w:themeColor="text1"/>
          <w:sz w:val="36"/>
          <w:szCs w:val="36"/>
        </w:rPr>
        <w:t>ntents</w:t>
      </w:r>
    </w:p>
    <w:sdt>
      <w:sdtPr>
        <w:rPr>
          <w:color w:val="000000" w:themeColor="text1"/>
        </w:rPr>
        <w:id w:val="-2112506227"/>
        <w:docPartObj>
          <w:docPartGallery w:val="Table of Contents"/>
          <w:docPartUnique/>
        </w:docPartObj>
      </w:sdtPr>
      <w:sdtContent>
        <w:p w14:paraId="5B5C083A" w14:textId="7B524ECF" w:rsidR="00C1322A" w:rsidRDefault="00000000">
          <w:pPr>
            <w:pStyle w:val="TOC1"/>
            <w:rPr>
              <w:rFonts w:asciiTheme="minorHAnsi" w:eastAsiaTheme="minorEastAsia" w:hAnsiTheme="minorHAnsi" w:cstheme="minorBidi"/>
              <w:noProof/>
              <w:lang w:val="en-US"/>
            </w:rPr>
          </w:pPr>
          <w:r w:rsidRPr="00C45FDD">
            <w:rPr>
              <w:color w:val="000000" w:themeColor="text1"/>
            </w:rPr>
            <w:fldChar w:fldCharType="begin"/>
          </w:r>
          <w:r w:rsidRPr="00C45FDD">
            <w:rPr>
              <w:color w:val="000000" w:themeColor="text1"/>
            </w:rPr>
            <w:instrText xml:space="preserve"> TOC \h \u \z </w:instrText>
          </w:r>
          <w:r w:rsidRPr="00C45FDD">
            <w:rPr>
              <w:color w:val="000000" w:themeColor="text1"/>
            </w:rPr>
            <w:fldChar w:fldCharType="separate"/>
          </w:r>
          <w:hyperlink w:anchor="_Toc124938214" w:history="1">
            <w:r w:rsidR="00C1322A" w:rsidRPr="005F1147">
              <w:rPr>
                <w:rStyle w:val="Hyperlink"/>
                <w:noProof/>
              </w:rPr>
              <w:t>Acknowledgements</w:t>
            </w:r>
            <w:r w:rsidR="00C1322A">
              <w:rPr>
                <w:noProof/>
                <w:webHidden/>
              </w:rPr>
              <w:tab/>
            </w:r>
            <w:r w:rsidR="00C1322A">
              <w:rPr>
                <w:noProof/>
                <w:webHidden/>
              </w:rPr>
              <w:fldChar w:fldCharType="begin"/>
            </w:r>
            <w:r w:rsidR="00C1322A">
              <w:rPr>
                <w:noProof/>
                <w:webHidden/>
              </w:rPr>
              <w:instrText xml:space="preserve"> PAGEREF _Toc124938214 \h </w:instrText>
            </w:r>
            <w:r w:rsidR="00C1322A">
              <w:rPr>
                <w:noProof/>
                <w:webHidden/>
              </w:rPr>
            </w:r>
            <w:r w:rsidR="00C1322A">
              <w:rPr>
                <w:noProof/>
                <w:webHidden/>
              </w:rPr>
              <w:fldChar w:fldCharType="separate"/>
            </w:r>
            <w:r w:rsidR="00C1322A">
              <w:rPr>
                <w:noProof/>
                <w:webHidden/>
              </w:rPr>
              <w:t>iv</w:t>
            </w:r>
            <w:r w:rsidR="00C1322A">
              <w:rPr>
                <w:noProof/>
                <w:webHidden/>
              </w:rPr>
              <w:fldChar w:fldCharType="end"/>
            </w:r>
          </w:hyperlink>
        </w:p>
        <w:p w14:paraId="74B477A0" w14:textId="5B9FC053" w:rsidR="00C1322A" w:rsidRDefault="00C1322A">
          <w:pPr>
            <w:pStyle w:val="TOC1"/>
            <w:rPr>
              <w:rFonts w:asciiTheme="minorHAnsi" w:eastAsiaTheme="minorEastAsia" w:hAnsiTheme="minorHAnsi" w:cstheme="minorBidi"/>
              <w:noProof/>
              <w:lang w:val="en-US"/>
            </w:rPr>
          </w:pPr>
          <w:hyperlink w:anchor="_Toc124938215" w:history="1">
            <w:r w:rsidRPr="005F1147">
              <w:rPr>
                <w:rStyle w:val="Hyperlink"/>
                <w:noProof/>
              </w:rPr>
              <w:t>List of Figures</w:t>
            </w:r>
            <w:r>
              <w:rPr>
                <w:noProof/>
                <w:webHidden/>
              </w:rPr>
              <w:tab/>
            </w:r>
            <w:r>
              <w:rPr>
                <w:noProof/>
                <w:webHidden/>
              </w:rPr>
              <w:fldChar w:fldCharType="begin"/>
            </w:r>
            <w:r>
              <w:rPr>
                <w:noProof/>
                <w:webHidden/>
              </w:rPr>
              <w:instrText xml:space="preserve"> PAGEREF _Toc124938215 \h </w:instrText>
            </w:r>
            <w:r>
              <w:rPr>
                <w:noProof/>
                <w:webHidden/>
              </w:rPr>
            </w:r>
            <w:r>
              <w:rPr>
                <w:noProof/>
                <w:webHidden/>
              </w:rPr>
              <w:fldChar w:fldCharType="separate"/>
            </w:r>
            <w:r>
              <w:rPr>
                <w:noProof/>
                <w:webHidden/>
              </w:rPr>
              <w:t>iv</w:t>
            </w:r>
            <w:r>
              <w:rPr>
                <w:noProof/>
                <w:webHidden/>
              </w:rPr>
              <w:fldChar w:fldCharType="end"/>
            </w:r>
          </w:hyperlink>
        </w:p>
        <w:p w14:paraId="4A5E3E2B" w14:textId="38D9FDE0" w:rsidR="00C1322A" w:rsidRDefault="00C1322A">
          <w:pPr>
            <w:pStyle w:val="TOC1"/>
            <w:rPr>
              <w:rFonts w:asciiTheme="minorHAnsi" w:eastAsiaTheme="minorEastAsia" w:hAnsiTheme="minorHAnsi" w:cstheme="minorBidi"/>
              <w:noProof/>
              <w:lang w:val="en-US"/>
            </w:rPr>
          </w:pPr>
          <w:hyperlink w:anchor="_Toc124938216" w:history="1">
            <w:r w:rsidRPr="005F1147">
              <w:rPr>
                <w:rStyle w:val="Hyperlink"/>
                <w:noProof/>
              </w:rPr>
              <w:t>List of Tables</w:t>
            </w:r>
            <w:r>
              <w:rPr>
                <w:noProof/>
                <w:webHidden/>
              </w:rPr>
              <w:tab/>
            </w:r>
            <w:r>
              <w:rPr>
                <w:noProof/>
                <w:webHidden/>
              </w:rPr>
              <w:fldChar w:fldCharType="begin"/>
            </w:r>
            <w:r>
              <w:rPr>
                <w:noProof/>
                <w:webHidden/>
              </w:rPr>
              <w:instrText xml:space="preserve"> PAGEREF _Toc124938216 \h </w:instrText>
            </w:r>
            <w:r>
              <w:rPr>
                <w:noProof/>
                <w:webHidden/>
              </w:rPr>
            </w:r>
            <w:r>
              <w:rPr>
                <w:noProof/>
                <w:webHidden/>
              </w:rPr>
              <w:fldChar w:fldCharType="separate"/>
            </w:r>
            <w:r>
              <w:rPr>
                <w:noProof/>
                <w:webHidden/>
              </w:rPr>
              <w:t>iv</w:t>
            </w:r>
            <w:r>
              <w:rPr>
                <w:noProof/>
                <w:webHidden/>
              </w:rPr>
              <w:fldChar w:fldCharType="end"/>
            </w:r>
          </w:hyperlink>
        </w:p>
        <w:p w14:paraId="1C83DA01" w14:textId="3BA4F6D1" w:rsidR="00C1322A" w:rsidRDefault="00C1322A">
          <w:pPr>
            <w:pStyle w:val="TOC1"/>
            <w:rPr>
              <w:rFonts w:asciiTheme="minorHAnsi" w:eastAsiaTheme="minorEastAsia" w:hAnsiTheme="minorHAnsi" w:cstheme="minorBidi"/>
              <w:noProof/>
              <w:lang w:val="en-US"/>
            </w:rPr>
          </w:pPr>
          <w:hyperlink w:anchor="_Toc124938217" w:history="1">
            <w:r w:rsidRPr="005F1147">
              <w:rPr>
                <w:rStyle w:val="Hyperlink"/>
                <w:noProof/>
              </w:rPr>
              <w:t>Chapter 1 – Introduction and Overview of X-ray Spectroscopy</w:t>
            </w:r>
            <w:r>
              <w:rPr>
                <w:noProof/>
                <w:webHidden/>
              </w:rPr>
              <w:tab/>
            </w:r>
            <w:r>
              <w:rPr>
                <w:noProof/>
                <w:webHidden/>
              </w:rPr>
              <w:fldChar w:fldCharType="begin"/>
            </w:r>
            <w:r>
              <w:rPr>
                <w:noProof/>
                <w:webHidden/>
              </w:rPr>
              <w:instrText xml:space="preserve"> PAGEREF _Toc124938217 \h </w:instrText>
            </w:r>
            <w:r>
              <w:rPr>
                <w:noProof/>
                <w:webHidden/>
              </w:rPr>
            </w:r>
            <w:r>
              <w:rPr>
                <w:noProof/>
                <w:webHidden/>
              </w:rPr>
              <w:fldChar w:fldCharType="separate"/>
            </w:r>
            <w:r>
              <w:rPr>
                <w:noProof/>
                <w:webHidden/>
              </w:rPr>
              <w:t>1</w:t>
            </w:r>
            <w:r>
              <w:rPr>
                <w:noProof/>
                <w:webHidden/>
              </w:rPr>
              <w:fldChar w:fldCharType="end"/>
            </w:r>
          </w:hyperlink>
        </w:p>
        <w:p w14:paraId="094F1ECD" w14:textId="48CF4D8A"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18" w:history="1">
            <w:r w:rsidRPr="005F1147">
              <w:rPr>
                <w:rStyle w:val="Hyperlink"/>
                <w:noProof/>
              </w:rPr>
              <w:t>1.1</w:t>
            </w:r>
            <w:r>
              <w:rPr>
                <w:rFonts w:asciiTheme="minorHAnsi" w:eastAsiaTheme="minorEastAsia" w:hAnsiTheme="minorHAnsi" w:cstheme="minorBidi"/>
                <w:noProof/>
                <w:lang w:val="en-US"/>
              </w:rPr>
              <w:tab/>
            </w:r>
            <w:r w:rsidRPr="005F1147">
              <w:rPr>
                <w:rStyle w:val="Hyperlink"/>
                <w:noProof/>
              </w:rPr>
              <w:t>X-ray absorption spectroscopy</w:t>
            </w:r>
            <w:r>
              <w:rPr>
                <w:noProof/>
                <w:webHidden/>
              </w:rPr>
              <w:tab/>
            </w:r>
            <w:r>
              <w:rPr>
                <w:noProof/>
                <w:webHidden/>
              </w:rPr>
              <w:fldChar w:fldCharType="begin"/>
            </w:r>
            <w:r>
              <w:rPr>
                <w:noProof/>
                <w:webHidden/>
              </w:rPr>
              <w:instrText xml:space="preserve"> PAGEREF _Toc124938218 \h </w:instrText>
            </w:r>
            <w:r>
              <w:rPr>
                <w:noProof/>
                <w:webHidden/>
              </w:rPr>
            </w:r>
            <w:r>
              <w:rPr>
                <w:noProof/>
                <w:webHidden/>
              </w:rPr>
              <w:fldChar w:fldCharType="separate"/>
            </w:r>
            <w:r>
              <w:rPr>
                <w:noProof/>
                <w:webHidden/>
              </w:rPr>
              <w:t>1</w:t>
            </w:r>
            <w:r>
              <w:rPr>
                <w:noProof/>
                <w:webHidden/>
              </w:rPr>
              <w:fldChar w:fldCharType="end"/>
            </w:r>
          </w:hyperlink>
        </w:p>
        <w:p w14:paraId="3B5D480F" w14:textId="7F43813E"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19" w:history="1">
            <w:r w:rsidRPr="005F1147">
              <w:rPr>
                <w:rStyle w:val="Hyperlink"/>
                <w:noProof/>
              </w:rPr>
              <w:t>1.1.1</w:t>
            </w:r>
            <w:r>
              <w:rPr>
                <w:rFonts w:asciiTheme="minorHAnsi" w:eastAsiaTheme="minorEastAsia" w:hAnsiTheme="minorHAnsi" w:cstheme="minorBidi"/>
                <w:noProof/>
                <w:lang w:val="en-US"/>
              </w:rPr>
              <w:tab/>
            </w:r>
            <w:r w:rsidRPr="005F1147">
              <w:rPr>
                <w:rStyle w:val="Hyperlink"/>
                <w:noProof/>
              </w:rPr>
              <w:t>Experimental modes</w:t>
            </w:r>
            <w:r>
              <w:rPr>
                <w:noProof/>
                <w:webHidden/>
              </w:rPr>
              <w:tab/>
            </w:r>
            <w:r>
              <w:rPr>
                <w:noProof/>
                <w:webHidden/>
              </w:rPr>
              <w:fldChar w:fldCharType="begin"/>
            </w:r>
            <w:r>
              <w:rPr>
                <w:noProof/>
                <w:webHidden/>
              </w:rPr>
              <w:instrText xml:space="preserve"> PAGEREF _Toc124938219 \h </w:instrText>
            </w:r>
            <w:r>
              <w:rPr>
                <w:noProof/>
                <w:webHidden/>
              </w:rPr>
            </w:r>
            <w:r>
              <w:rPr>
                <w:noProof/>
                <w:webHidden/>
              </w:rPr>
              <w:fldChar w:fldCharType="separate"/>
            </w:r>
            <w:r>
              <w:rPr>
                <w:noProof/>
                <w:webHidden/>
              </w:rPr>
              <w:t>2</w:t>
            </w:r>
            <w:r>
              <w:rPr>
                <w:noProof/>
                <w:webHidden/>
              </w:rPr>
              <w:fldChar w:fldCharType="end"/>
            </w:r>
          </w:hyperlink>
        </w:p>
        <w:p w14:paraId="04A23A06" w14:textId="62C98E08"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20" w:history="1">
            <w:r w:rsidRPr="005F1147">
              <w:rPr>
                <w:rStyle w:val="Hyperlink"/>
                <w:noProof/>
              </w:rPr>
              <w:t>1.1.2</w:t>
            </w:r>
            <w:r>
              <w:rPr>
                <w:rFonts w:asciiTheme="minorHAnsi" w:eastAsiaTheme="minorEastAsia" w:hAnsiTheme="minorHAnsi" w:cstheme="minorBidi"/>
                <w:noProof/>
                <w:lang w:val="en-US"/>
              </w:rPr>
              <w:tab/>
            </w:r>
            <w:r w:rsidRPr="005F1147">
              <w:rPr>
                <w:rStyle w:val="Hyperlink"/>
                <w:noProof/>
              </w:rPr>
              <w:t>M- K- and L- Edges</w:t>
            </w:r>
            <w:r>
              <w:rPr>
                <w:noProof/>
                <w:webHidden/>
              </w:rPr>
              <w:tab/>
            </w:r>
            <w:r>
              <w:rPr>
                <w:noProof/>
                <w:webHidden/>
              </w:rPr>
              <w:fldChar w:fldCharType="begin"/>
            </w:r>
            <w:r>
              <w:rPr>
                <w:noProof/>
                <w:webHidden/>
              </w:rPr>
              <w:instrText xml:space="preserve"> PAGEREF _Toc124938220 \h </w:instrText>
            </w:r>
            <w:r>
              <w:rPr>
                <w:noProof/>
                <w:webHidden/>
              </w:rPr>
            </w:r>
            <w:r>
              <w:rPr>
                <w:noProof/>
                <w:webHidden/>
              </w:rPr>
              <w:fldChar w:fldCharType="separate"/>
            </w:r>
            <w:r>
              <w:rPr>
                <w:noProof/>
                <w:webHidden/>
              </w:rPr>
              <w:t>4</w:t>
            </w:r>
            <w:r>
              <w:rPr>
                <w:noProof/>
                <w:webHidden/>
              </w:rPr>
              <w:fldChar w:fldCharType="end"/>
            </w:r>
          </w:hyperlink>
        </w:p>
        <w:p w14:paraId="5E98B219" w14:textId="2CB85A13"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21" w:history="1">
            <w:r w:rsidRPr="005F1147">
              <w:rPr>
                <w:rStyle w:val="Hyperlink"/>
                <w:noProof/>
              </w:rPr>
              <w:t>1.1.3</w:t>
            </w:r>
            <w:r>
              <w:rPr>
                <w:rFonts w:asciiTheme="minorHAnsi" w:eastAsiaTheme="minorEastAsia" w:hAnsiTheme="minorHAnsi" w:cstheme="minorBidi"/>
                <w:noProof/>
                <w:lang w:val="en-US"/>
              </w:rPr>
              <w:tab/>
            </w:r>
            <w:r w:rsidRPr="005F1147">
              <w:rPr>
                <w:rStyle w:val="Hyperlink"/>
                <w:noProof/>
              </w:rPr>
              <w:t>Regions of XAS spectra: XANES</w:t>
            </w:r>
            <w:r>
              <w:rPr>
                <w:noProof/>
                <w:webHidden/>
              </w:rPr>
              <w:tab/>
            </w:r>
            <w:r>
              <w:rPr>
                <w:noProof/>
                <w:webHidden/>
              </w:rPr>
              <w:fldChar w:fldCharType="begin"/>
            </w:r>
            <w:r>
              <w:rPr>
                <w:noProof/>
                <w:webHidden/>
              </w:rPr>
              <w:instrText xml:space="preserve"> PAGEREF _Toc124938221 \h </w:instrText>
            </w:r>
            <w:r>
              <w:rPr>
                <w:noProof/>
                <w:webHidden/>
              </w:rPr>
            </w:r>
            <w:r>
              <w:rPr>
                <w:noProof/>
                <w:webHidden/>
              </w:rPr>
              <w:fldChar w:fldCharType="separate"/>
            </w:r>
            <w:r>
              <w:rPr>
                <w:noProof/>
                <w:webHidden/>
              </w:rPr>
              <w:t>5</w:t>
            </w:r>
            <w:r>
              <w:rPr>
                <w:noProof/>
                <w:webHidden/>
              </w:rPr>
              <w:fldChar w:fldCharType="end"/>
            </w:r>
          </w:hyperlink>
        </w:p>
        <w:p w14:paraId="22F55295" w14:textId="1B32BA17"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22" w:history="1">
            <w:r w:rsidRPr="005F1147">
              <w:rPr>
                <w:rStyle w:val="Hyperlink"/>
                <w:noProof/>
              </w:rPr>
              <w:t>1.1.3.1</w:t>
            </w:r>
            <w:r>
              <w:rPr>
                <w:rFonts w:asciiTheme="minorHAnsi" w:eastAsiaTheme="minorEastAsia" w:hAnsiTheme="minorHAnsi" w:cstheme="minorBidi"/>
                <w:noProof/>
                <w:lang w:val="en-US"/>
              </w:rPr>
              <w:tab/>
            </w:r>
            <w:r w:rsidRPr="005F1147">
              <w:rPr>
                <w:rStyle w:val="Hyperlink"/>
                <w:noProof/>
              </w:rPr>
              <w:t>XANES processing</w:t>
            </w:r>
            <w:r>
              <w:rPr>
                <w:noProof/>
                <w:webHidden/>
              </w:rPr>
              <w:tab/>
            </w:r>
            <w:r>
              <w:rPr>
                <w:noProof/>
                <w:webHidden/>
              </w:rPr>
              <w:fldChar w:fldCharType="begin"/>
            </w:r>
            <w:r>
              <w:rPr>
                <w:noProof/>
                <w:webHidden/>
              </w:rPr>
              <w:instrText xml:space="preserve"> PAGEREF _Toc124938222 \h </w:instrText>
            </w:r>
            <w:r>
              <w:rPr>
                <w:noProof/>
                <w:webHidden/>
              </w:rPr>
            </w:r>
            <w:r>
              <w:rPr>
                <w:noProof/>
                <w:webHidden/>
              </w:rPr>
              <w:fldChar w:fldCharType="separate"/>
            </w:r>
            <w:r>
              <w:rPr>
                <w:noProof/>
                <w:webHidden/>
              </w:rPr>
              <w:t>6</w:t>
            </w:r>
            <w:r>
              <w:rPr>
                <w:noProof/>
                <w:webHidden/>
              </w:rPr>
              <w:fldChar w:fldCharType="end"/>
            </w:r>
          </w:hyperlink>
        </w:p>
        <w:p w14:paraId="386DEE61" w14:textId="39622D51"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23" w:history="1">
            <w:r w:rsidRPr="005F1147">
              <w:rPr>
                <w:rStyle w:val="Hyperlink"/>
                <w:noProof/>
              </w:rPr>
              <w:t>1.1.4</w:t>
            </w:r>
            <w:r>
              <w:rPr>
                <w:rFonts w:asciiTheme="minorHAnsi" w:eastAsiaTheme="minorEastAsia" w:hAnsiTheme="minorHAnsi" w:cstheme="minorBidi"/>
                <w:noProof/>
                <w:lang w:val="en-US"/>
              </w:rPr>
              <w:tab/>
            </w:r>
            <w:r w:rsidRPr="005F1147">
              <w:rPr>
                <w:rStyle w:val="Hyperlink"/>
                <w:noProof/>
              </w:rPr>
              <w:t>Regions of XAS spectra: EXAFS</w:t>
            </w:r>
            <w:r>
              <w:rPr>
                <w:noProof/>
                <w:webHidden/>
              </w:rPr>
              <w:tab/>
            </w:r>
            <w:r>
              <w:rPr>
                <w:noProof/>
                <w:webHidden/>
              </w:rPr>
              <w:fldChar w:fldCharType="begin"/>
            </w:r>
            <w:r>
              <w:rPr>
                <w:noProof/>
                <w:webHidden/>
              </w:rPr>
              <w:instrText xml:space="preserve"> PAGEREF _Toc124938223 \h </w:instrText>
            </w:r>
            <w:r>
              <w:rPr>
                <w:noProof/>
                <w:webHidden/>
              </w:rPr>
            </w:r>
            <w:r>
              <w:rPr>
                <w:noProof/>
                <w:webHidden/>
              </w:rPr>
              <w:fldChar w:fldCharType="separate"/>
            </w:r>
            <w:r>
              <w:rPr>
                <w:noProof/>
                <w:webHidden/>
              </w:rPr>
              <w:t>8</w:t>
            </w:r>
            <w:r>
              <w:rPr>
                <w:noProof/>
                <w:webHidden/>
              </w:rPr>
              <w:fldChar w:fldCharType="end"/>
            </w:r>
          </w:hyperlink>
        </w:p>
        <w:p w14:paraId="6C5EC751" w14:textId="0D2FD70C"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24" w:history="1">
            <w:r w:rsidRPr="005F1147">
              <w:rPr>
                <w:rStyle w:val="Hyperlink"/>
                <w:noProof/>
              </w:rPr>
              <w:t>1.1.4.1</w:t>
            </w:r>
            <w:r>
              <w:rPr>
                <w:rFonts w:asciiTheme="minorHAnsi" w:eastAsiaTheme="minorEastAsia" w:hAnsiTheme="minorHAnsi" w:cstheme="minorBidi"/>
                <w:noProof/>
                <w:lang w:val="en-US"/>
              </w:rPr>
              <w:tab/>
            </w:r>
            <w:r w:rsidRPr="005F1147">
              <w:rPr>
                <w:rStyle w:val="Hyperlink"/>
                <w:noProof/>
              </w:rPr>
              <w:t>EXAFS processing</w:t>
            </w:r>
            <w:r>
              <w:rPr>
                <w:noProof/>
                <w:webHidden/>
              </w:rPr>
              <w:tab/>
            </w:r>
            <w:r>
              <w:rPr>
                <w:noProof/>
                <w:webHidden/>
              </w:rPr>
              <w:fldChar w:fldCharType="begin"/>
            </w:r>
            <w:r>
              <w:rPr>
                <w:noProof/>
                <w:webHidden/>
              </w:rPr>
              <w:instrText xml:space="preserve"> PAGEREF _Toc124938224 \h </w:instrText>
            </w:r>
            <w:r>
              <w:rPr>
                <w:noProof/>
                <w:webHidden/>
              </w:rPr>
            </w:r>
            <w:r>
              <w:rPr>
                <w:noProof/>
                <w:webHidden/>
              </w:rPr>
              <w:fldChar w:fldCharType="separate"/>
            </w:r>
            <w:r>
              <w:rPr>
                <w:noProof/>
                <w:webHidden/>
              </w:rPr>
              <w:t>8</w:t>
            </w:r>
            <w:r>
              <w:rPr>
                <w:noProof/>
                <w:webHidden/>
              </w:rPr>
              <w:fldChar w:fldCharType="end"/>
            </w:r>
          </w:hyperlink>
        </w:p>
        <w:p w14:paraId="0B116497" w14:textId="6D168DD5"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25" w:history="1">
            <w:r w:rsidRPr="005F1147">
              <w:rPr>
                <w:rStyle w:val="Hyperlink"/>
                <w:noProof/>
              </w:rPr>
              <w:t>1.1.5</w:t>
            </w:r>
            <w:r>
              <w:rPr>
                <w:rFonts w:asciiTheme="minorHAnsi" w:eastAsiaTheme="minorEastAsia" w:hAnsiTheme="minorHAnsi" w:cstheme="minorBidi"/>
                <w:noProof/>
                <w:lang w:val="en-US"/>
              </w:rPr>
              <w:tab/>
            </w:r>
            <w:r w:rsidRPr="005F1147">
              <w:rPr>
                <w:rStyle w:val="Hyperlink"/>
                <w:noProof/>
              </w:rPr>
              <w:t>Wavelets</w:t>
            </w:r>
            <w:r>
              <w:rPr>
                <w:noProof/>
                <w:webHidden/>
              </w:rPr>
              <w:tab/>
            </w:r>
            <w:r>
              <w:rPr>
                <w:noProof/>
                <w:webHidden/>
              </w:rPr>
              <w:fldChar w:fldCharType="begin"/>
            </w:r>
            <w:r>
              <w:rPr>
                <w:noProof/>
                <w:webHidden/>
              </w:rPr>
              <w:instrText xml:space="preserve"> PAGEREF _Toc124938225 \h </w:instrText>
            </w:r>
            <w:r>
              <w:rPr>
                <w:noProof/>
                <w:webHidden/>
              </w:rPr>
            </w:r>
            <w:r>
              <w:rPr>
                <w:noProof/>
                <w:webHidden/>
              </w:rPr>
              <w:fldChar w:fldCharType="separate"/>
            </w:r>
            <w:r>
              <w:rPr>
                <w:noProof/>
                <w:webHidden/>
              </w:rPr>
              <w:t>11</w:t>
            </w:r>
            <w:r>
              <w:rPr>
                <w:noProof/>
                <w:webHidden/>
              </w:rPr>
              <w:fldChar w:fldCharType="end"/>
            </w:r>
          </w:hyperlink>
        </w:p>
        <w:p w14:paraId="354CB991" w14:textId="728C0DED"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26" w:history="1">
            <w:r w:rsidRPr="005F1147">
              <w:rPr>
                <w:rStyle w:val="Hyperlink"/>
                <w:noProof/>
              </w:rPr>
              <w:t>1.2</w:t>
            </w:r>
            <w:r>
              <w:rPr>
                <w:rFonts w:asciiTheme="minorHAnsi" w:eastAsiaTheme="minorEastAsia" w:hAnsiTheme="minorHAnsi" w:cstheme="minorBidi"/>
                <w:noProof/>
                <w:lang w:val="en-US"/>
              </w:rPr>
              <w:tab/>
            </w:r>
            <w:r w:rsidRPr="005F1147">
              <w:rPr>
                <w:rStyle w:val="Hyperlink"/>
                <w:noProof/>
              </w:rPr>
              <w:t>X-ray emission spectroscopy – 3d transition metals</w:t>
            </w:r>
            <w:r>
              <w:rPr>
                <w:noProof/>
                <w:webHidden/>
              </w:rPr>
              <w:tab/>
            </w:r>
            <w:r>
              <w:rPr>
                <w:noProof/>
                <w:webHidden/>
              </w:rPr>
              <w:fldChar w:fldCharType="begin"/>
            </w:r>
            <w:r>
              <w:rPr>
                <w:noProof/>
                <w:webHidden/>
              </w:rPr>
              <w:instrText xml:space="preserve"> PAGEREF _Toc124938226 \h </w:instrText>
            </w:r>
            <w:r>
              <w:rPr>
                <w:noProof/>
                <w:webHidden/>
              </w:rPr>
            </w:r>
            <w:r>
              <w:rPr>
                <w:noProof/>
                <w:webHidden/>
              </w:rPr>
              <w:fldChar w:fldCharType="separate"/>
            </w:r>
            <w:r>
              <w:rPr>
                <w:noProof/>
                <w:webHidden/>
              </w:rPr>
              <w:t>14</w:t>
            </w:r>
            <w:r>
              <w:rPr>
                <w:noProof/>
                <w:webHidden/>
              </w:rPr>
              <w:fldChar w:fldCharType="end"/>
            </w:r>
          </w:hyperlink>
        </w:p>
        <w:p w14:paraId="5B77B8CE" w14:textId="52958589"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27" w:history="1">
            <w:r w:rsidRPr="005F1147">
              <w:rPr>
                <w:rStyle w:val="Hyperlink"/>
                <w:noProof/>
              </w:rPr>
              <w:t>1.3</w:t>
            </w:r>
            <w:r>
              <w:rPr>
                <w:rFonts w:asciiTheme="minorHAnsi" w:eastAsiaTheme="minorEastAsia" w:hAnsiTheme="minorHAnsi" w:cstheme="minorBidi"/>
                <w:noProof/>
                <w:lang w:val="en-US"/>
              </w:rPr>
              <w:tab/>
            </w:r>
            <w:r w:rsidRPr="005F1147">
              <w:rPr>
                <w:rStyle w:val="Hyperlink"/>
                <w:noProof/>
              </w:rPr>
              <w:t>X-ray emission spectroscopy – phosphorus and sulfur</w:t>
            </w:r>
            <w:r>
              <w:rPr>
                <w:noProof/>
                <w:webHidden/>
              </w:rPr>
              <w:tab/>
            </w:r>
            <w:r>
              <w:rPr>
                <w:noProof/>
                <w:webHidden/>
              </w:rPr>
              <w:fldChar w:fldCharType="begin"/>
            </w:r>
            <w:r>
              <w:rPr>
                <w:noProof/>
                <w:webHidden/>
              </w:rPr>
              <w:instrText xml:space="preserve"> PAGEREF _Toc124938227 \h </w:instrText>
            </w:r>
            <w:r>
              <w:rPr>
                <w:noProof/>
                <w:webHidden/>
              </w:rPr>
            </w:r>
            <w:r>
              <w:rPr>
                <w:noProof/>
                <w:webHidden/>
              </w:rPr>
              <w:fldChar w:fldCharType="separate"/>
            </w:r>
            <w:r>
              <w:rPr>
                <w:noProof/>
                <w:webHidden/>
              </w:rPr>
              <w:t>17</w:t>
            </w:r>
            <w:r>
              <w:rPr>
                <w:noProof/>
                <w:webHidden/>
              </w:rPr>
              <w:fldChar w:fldCharType="end"/>
            </w:r>
          </w:hyperlink>
        </w:p>
        <w:p w14:paraId="1AF99B78" w14:textId="56A60478"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28" w:history="1">
            <w:r w:rsidRPr="005F1147">
              <w:rPr>
                <w:rStyle w:val="Hyperlink"/>
                <w:noProof/>
              </w:rPr>
              <w:t>1.4</w:t>
            </w:r>
            <w:r>
              <w:rPr>
                <w:rFonts w:asciiTheme="minorHAnsi" w:eastAsiaTheme="minorEastAsia" w:hAnsiTheme="minorHAnsi" w:cstheme="minorBidi"/>
                <w:noProof/>
                <w:lang w:val="en-US"/>
              </w:rPr>
              <w:tab/>
            </w:r>
            <w:r w:rsidRPr="005F1147">
              <w:rPr>
                <w:rStyle w:val="Hyperlink"/>
                <w:noProof/>
              </w:rPr>
              <w:t>Are XANES and VtC-XES complimentary?</w:t>
            </w:r>
            <w:r>
              <w:rPr>
                <w:noProof/>
                <w:webHidden/>
              </w:rPr>
              <w:tab/>
            </w:r>
            <w:r>
              <w:rPr>
                <w:noProof/>
                <w:webHidden/>
              </w:rPr>
              <w:fldChar w:fldCharType="begin"/>
            </w:r>
            <w:r>
              <w:rPr>
                <w:noProof/>
                <w:webHidden/>
              </w:rPr>
              <w:instrText xml:space="preserve"> PAGEREF _Toc124938228 \h </w:instrText>
            </w:r>
            <w:r>
              <w:rPr>
                <w:noProof/>
                <w:webHidden/>
              </w:rPr>
            </w:r>
            <w:r>
              <w:rPr>
                <w:noProof/>
                <w:webHidden/>
              </w:rPr>
              <w:fldChar w:fldCharType="separate"/>
            </w:r>
            <w:r>
              <w:rPr>
                <w:noProof/>
                <w:webHidden/>
              </w:rPr>
              <w:t>17</w:t>
            </w:r>
            <w:r>
              <w:rPr>
                <w:noProof/>
                <w:webHidden/>
              </w:rPr>
              <w:fldChar w:fldCharType="end"/>
            </w:r>
          </w:hyperlink>
        </w:p>
        <w:p w14:paraId="74CDFBE5" w14:textId="69CE5688"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29" w:history="1">
            <w:r w:rsidRPr="005F1147">
              <w:rPr>
                <w:rStyle w:val="Hyperlink"/>
                <w:noProof/>
              </w:rPr>
              <w:t>1.5</w:t>
            </w:r>
            <w:r>
              <w:rPr>
                <w:rFonts w:asciiTheme="minorHAnsi" w:eastAsiaTheme="minorEastAsia" w:hAnsiTheme="minorHAnsi" w:cstheme="minorBidi"/>
                <w:noProof/>
                <w:lang w:val="en-US"/>
              </w:rPr>
              <w:tab/>
            </w:r>
            <w:r w:rsidRPr="005F1147">
              <w:rPr>
                <w:rStyle w:val="Hyperlink"/>
                <w:noProof/>
              </w:rPr>
              <w:t>References</w:t>
            </w:r>
            <w:r>
              <w:rPr>
                <w:noProof/>
                <w:webHidden/>
              </w:rPr>
              <w:tab/>
            </w:r>
            <w:r>
              <w:rPr>
                <w:noProof/>
                <w:webHidden/>
              </w:rPr>
              <w:fldChar w:fldCharType="begin"/>
            </w:r>
            <w:r>
              <w:rPr>
                <w:noProof/>
                <w:webHidden/>
              </w:rPr>
              <w:instrText xml:space="preserve"> PAGEREF _Toc124938229 \h </w:instrText>
            </w:r>
            <w:r>
              <w:rPr>
                <w:noProof/>
                <w:webHidden/>
              </w:rPr>
            </w:r>
            <w:r>
              <w:rPr>
                <w:noProof/>
                <w:webHidden/>
              </w:rPr>
              <w:fldChar w:fldCharType="separate"/>
            </w:r>
            <w:r>
              <w:rPr>
                <w:noProof/>
                <w:webHidden/>
              </w:rPr>
              <w:t>18</w:t>
            </w:r>
            <w:r>
              <w:rPr>
                <w:noProof/>
                <w:webHidden/>
              </w:rPr>
              <w:fldChar w:fldCharType="end"/>
            </w:r>
          </w:hyperlink>
        </w:p>
        <w:p w14:paraId="1D456DF7" w14:textId="0B7745CD" w:rsidR="00C1322A" w:rsidRDefault="00C1322A">
          <w:pPr>
            <w:pStyle w:val="TOC1"/>
            <w:rPr>
              <w:rFonts w:asciiTheme="minorHAnsi" w:eastAsiaTheme="minorEastAsia" w:hAnsiTheme="minorHAnsi" w:cstheme="minorBidi"/>
              <w:noProof/>
              <w:lang w:val="en-US"/>
            </w:rPr>
          </w:pPr>
          <w:hyperlink w:anchor="_Toc124938230" w:history="1">
            <w:r w:rsidRPr="005F1147">
              <w:rPr>
                <w:rStyle w:val="Hyperlink"/>
                <w:noProof/>
              </w:rPr>
              <w:t>2</w:t>
            </w:r>
            <w:r>
              <w:rPr>
                <w:rFonts w:asciiTheme="minorHAnsi" w:eastAsiaTheme="minorEastAsia" w:hAnsiTheme="minorHAnsi" w:cstheme="minorBidi"/>
                <w:noProof/>
                <w:lang w:val="en-US"/>
              </w:rPr>
              <w:tab/>
            </w:r>
            <w:r w:rsidRPr="005F1147">
              <w:rPr>
                <w:rStyle w:val="Hyperlink"/>
                <w:noProof/>
              </w:rPr>
              <w:t>Chapter 2 – Survey of theoretical methods</w:t>
            </w:r>
            <w:r>
              <w:rPr>
                <w:noProof/>
                <w:webHidden/>
              </w:rPr>
              <w:tab/>
            </w:r>
            <w:r>
              <w:rPr>
                <w:noProof/>
                <w:webHidden/>
              </w:rPr>
              <w:fldChar w:fldCharType="begin"/>
            </w:r>
            <w:r>
              <w:rPr>
                <w:noProof/>
                <w:webHidden/>
              </w:rPr>
              <w:instrText xml:space="preserve"> PAGEREF _Toc124938230 \h </w:instrText>
            </w:r>
            <w:r>
              <w:rPr>
                <w:noProof/>
                <w:webHidden/>
              </w:rPr>
            </w:r>
            <w:r>
              <w:rPr>
                <w:noProof/>
                <w:webHidden/>
              </w:rPr>
              <w:fldChar w:fldCharType="separate"/>
            </w:r>
            <w:r>
              <w:rPr>
                <w:noProof/>
                <w:webHidden/>
              </w:rPr>
              <w:t>19</w:t>
            </w:r>
            <w:r>
              <w:rPr>
                <w:noProof/>
                <w:webHidden/>
              </w:rPr>
              <w:fldChar w:fldCharType="end"/>
            </w:r>
          </w:hyperlink>
        </w:p>
        <w:p w14:paraId="0B985442" w14:textId="49280ED1"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31" w:history="1">
            <w:r w:rsidRPr="005F1147">
              <w:rPr>
                <w:rStyle w:val="Hyperlink"/>
                <w:noProof/>
              </w:rPr>
              <w:t>2.1</w:t>
            </w:r>
            <w:r>
              <w:rPr>
                <w:rFonts w:asciiTheme="minorHAnsi" w:eastAsiaTheme="minorEastAsia" w:hAnsiTheme="minorHAnsi" w:cstheme="minorBidi"/>
                <w:noProof/>
                <w:lang w:val="en-US"/>
              </w:rPr>
              <w:tab/>
            </w:r>
            <w:r w:rsidRPr="005F1147">
              <w:rPr>
                <w:rStyle w:val="Hyperlink"/>
                <w:noProof/>
              </w:rPr>
              <w:t>Density Functional Theory (DFT) (3-4 pgs)</w:t>
            </w:r>
            <w:r>
              <w:rPr>
                <w:noProof/>
                <w:webHidden/>
              </w:rPr>
              <w:tab/>
            </w:r>
            <w:r>
              <w:rPr>
                <w:noProof/>
                <w:webHidden/>
              </w:rPr>
              <w:fldChar w:fldCharType="begin"/>
            </w:r>
            <w:r>
              <w:rPr>
                <w:noProof/>
                <w:webHidden/>
              </w:rPr>
              <w:instrText xml:space="preserve"> PAGEREF _Toc124938231 \h </w:instrText>
            </w:r>
            <w:r>
              <w:rPr>
                <w:noProof/>
                <w:webHidden/>
              </w:rPr>
            </w:r>
            <w:r>
              <w:rPr>
                <w:noProof/>
                <w:webHidden/>
              </w:rPr>
              <w:fldChar w:fldCharType="separate"/>
            </w:r>
            <w:r>
              <w:rPr>
                <w:noProof/>
                <w:webHidden/>
              </w:rPr>
              <w:t>19</w:t>
            </w:r>
            <w:r>
              <w:rPr>
                <w:noProof/>
                <w:webHidden/>
              </w:rPr>
              <w:fldChar w:fldCharType="end"/>
            </w:r>
          </w:hyperlink>
        </w:p>
        <w:p w14:paraId="6DE50BF1" w14:textId="4E942044"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32" w:history="1">
            <w:r w:rsidRPr="005F1147">
              <w:rPr>
                <w:rStyle w:val="Hyperlink"/>
                <w:noProof/>
              </w:rPr>
              <w:t>2.1.1</w:t>
            </w:r>
            <w:r>
              <w:rPr>
                <w:rFonts w:asciiTheme="minorHAnsi" w:eastAsiaTheme="minorEastAsia" w:hAnsiTheme="minorHAnsi" w:cstheme="minorBidi"/>
                <w:noProof/>
                <w:lang w:val="en-US"/>
              </w:rPr>
              <w:tab/>
            </w:r>
            <w:r w:rsidRPr="005F1147">
              <w:rPr>
                <w:rStyle w:val="Hyperlink"/>
                <w:noProof/>
              </w:rPr>
              <w:t>Time-dependent density functional theory (TD-DFT)</w:t>
            </w:r>
            <w:r>
              <w:rPr>
                <w:noProof/>
                <w:webHidden/>
              </w:rPr>
              <w:tab/>
            </w:r>
            <w:r>
              <w:rPr>
                <w:noProof/>
                <w:webHidden/>
              </w:rPr>
              <w:fldChar w:fldCharType="begin"/>
            </w:r>
            <w:r>
              <w:rPr>
                <w:noProof/>
                <w:webHidden/>
              </w:rPr>
              <w:instrText xml:space="preserve"> PAGEREF _Toc124938232 \h </w:instrText>
            </w:r>
            <w:r>
              <w:rPr>
                <w:noProof/>
                <w:webHidden/>
              </w:rPr>
            </w:r>
            <w:r>
              <w:rPr>
                <w:noProof/>
                <w:webHidden/>
              </w:rPr>
              <w:fldChar w:fldCharType="separate"/>
            </w:r>
            <w:r>
              <w:rPr>
                <w:noProof/>
                <w:webHidden/>
              </w:rPr>
              <w:t>19</w:t>
            </w:r>
            <w:r>
              <w:rPr>
                <w:noProof/>
                <w:webHidden/>
              </w:rPr>
              <w:fldChar w:fldCharType="end"/>
            </w:r>
          </w:hyperlink>
        </w:p>
        <w:p w14:paraId="0707FD96" w14:textId="69F48E5A"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33" w:history="1">
            <w:r w:rsidRPr="005F1147">
              <w:rPr>
                <w:rStyle w:val="Hyperlink"/>
                <w:noProof/>
              </w:rPr>
              <w:t>2.2</w:t>
            </w:r>
            <w:r>
              <w:rPr>
                <w:rFonts w:asciiTheme="minorHAnsi" w:eastAsiaTheme="minorEastAsia" w:hAnsiTheme="minorHAnsi" w:cstheme="minorBidi"/>
                <w:noProof/>
                <w:lang w:val="en-US"/>
              </w:rPr>
              <w:tab/>
            </w:r>
            <w:r w:rsidRPr="005F1147">
              <w:rPr>
                <w:rStyle w:val="Hyperlink"/>
                <w:noProof/>
              </w:rPr>
              <w:t>Theoretical method for VtC-XES and XANES calculations (3 pgs)</w:t>
            </w:r>
            <w:r>
              <w:rPr>
                <w:noProof/>
                <w:webHidden/>
              </w:rPr>
              <w:tab/>
            </w:r>
            <w:r>
              <w:rPr>
                <w:noProof/>
                <w:webHidden/>
              </w:rPr>
              <w:fldChar w:fldCharType="begin"/>
            </w:r>
            <w:r>
              <w:rPr>
                <w:noProof/>
                <w:webHidden/>
              </w:rPr>
              <w:instrText xml:space="preserve"> PAGEREF _Toc124938233 \h </w:instrText>
            </w:r>
            <w:r>
              <w:rPr>
                <w:noProof/>
                <w:webHidden/>
              </w:rPr>
            </w:r>
            <w:r>
              <w:rPr>
                <w:noProof/>
                <w:webHidden/>
              </w:rPr>
              <w:fldChar w:fldCharType="separate"/>
            </w:r>
            <w:r>
              <w:rPr>
                <w:noProof/>
                <w:webHidden/>
              </w:rPr>
              <w:t>19</w:t>
            </w:r>
            <w:r>
              <w:rPr>
                <w:noProof/>
                <w:webHidden/>
              </w:rPr>
              <w:fldChar w:fldCharType="end"/>
            </w:r>
          </w:hyperlink>
        </w:p>
        <w:p w14:paraId="58981FA9" w14:textId="2BC57D21"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34" w:history="1">
            <w:r w:rsidRPr="005F1147">
              <w:rPr>
                <w:rStyle w:val="Hyperlink"/>
                <w:noProof/>
              </w:rPr>
              <w:t>2.3</w:t>
            </w:r>
            <w:r>
              <w:rPr>
                <w:rFonts w:asciiTheme="minorHAnsi" w:eastAsiaTheme="minorEastAsia" w:hAnsiTheme="minorHAnsi" w:cstheme="minorBidi"/>
                <w:noProof/>
                <w:lang w:val="en-US"/>
              </w:rPr>
              <w:tab/>
            </w:r>
            <w:r w:rsidRPr="005F1147">
              <w:rPr>
                <w:rStyle w:val="Hyperlink"/>
                <w:noProof/>
              </w:rPr>
              <w:t>NWChem: A closer look (3 pgs)</w:t>
            </w:r>
            <w:r>
              <w:rPr>
                <w:noProof/>
                <w:webHidden/>
              </w:rPr>
              <w:tab/>
            </w:r>
            <w:r>
              <w:rPr>
                <w:noProof/>
                <w:webHidden/>
              </w:rPr>
              <w:fldChar w:fldCharType="begin"/>
            </w:r>
            <w:r>
              <w:rPr>
                <w:noProof/>
                <w:webHidden/>
              </w:rPr>
              <w:instrText xml:space="preserve"> PAGEREF _Toc124938234 \h </w:instrText>
            </w:r>
            <w:r>
              <w:rPr>
                <w:noProof/>
                <w:webHidden/>
              </w:rPr>
            </w:r>
            <w:r>
              <w:rPr>
                <w:noProof/>
                <w:webHidden/>
              </w:rPr>
              <w:fldChar w:fldCharType="separate"/>
            </w:r>
            <w:r>
              <w:rPr>
                <w:noProof/>
                <w:webHidden/>
              </w:rPr>
              <w:t>21</w:t>
            </w:r>
            <w:r>
              <w:rPr>
                <w:noProof/>
                <w:webHidden/>
              </w:rPr>
              <w:fldChar w:fldCharType="end"/>
            </w:r>
          </w:hyperlink>
        </w:p>
        <w:p w14:paraId="5F036AC3" w14:textId="2B41B0A1"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35" w:history="1">
            <w:r w:rsidRPr="005F1147">
              <w:rPr>
                <w:rStyle w:val="Hyperlink"/>
                <w:noProof/>
              </w:rPr>
              <w:t>2.4</w:t>
            </w:r>
            <w:r>
              <w:rPr>
                <w:rFonts w:asciiTheme="minorHAnsi" w:eastAsiaTheme="minorEastAsia" w:hAnsiTheme="minorHAnsi" w:cstheme="minorBidi"/>
                <w:noProof/>
                <w:lang w:val="en-US"/>
              </w:rPr>
              <w:tab/>
            </w:r>
            <w:r w:rsidRPr="005F1147">
              <w:rPr>
                <w:rStyle w:val="Hyperlink"/>
                <w:noProof/>
              </w:rPr>
              <w:t>NWChem: The reliability of the results (3-5 pgs)</w:t>
            </w:r>
            <w:r>
              <w:rPr>
                <w:noProof/>
                <w:webHidden/>
              </w:rPr>
              <w:tab/>
            </w:r>
            <w:r>
              <w:rPr>
                <w:noProof/>
                <w:webHidden/>
              </w:rPr>
              <w:fldChar w:fldCharType="begin"/>
            </w:r>
            <w:r>
              <w:rPr>
                <w:noProof/>
                <w:webHidden/>
              </w:rPr>
              <w:instrText xml:space="preserve"> PAGEREF _Toc124938235 \h </w:instrText>
            </w:r>
            <w:r>
              <w:rPr>
                <w:noProof/>
                <w:webHidden/>
              </w:rPr>
            </w:r>
            <w:r>
              <w:rPr>
                <w:noProof/>
                <w:webHidden/>
              </w:rPr>
              <w:fldChar w:fldCharType="separate"/>
            </w:r>
            <w:r>
              <w:rPr>
                <w:noProof/>
                <w:webHidden/>
              </w:rPr>
              <w:t>21</w:t>
            </w:r>
            <w:r>
              <w:rPr>
                <w:noProof/>
                <w:webHidden/>
              </w:rPr>
              <w:fldChar w:fldCharType="end"/>
            </w:r>
          </w:hyperlink>
        </w:p>
        <w:p w14:paraId="2123A8E9" w14:textId="40906984"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36" w:history="1">
            <w:r w:rsidRPr="005F1147">
              <w:rPr>
                <w:rStyle w:val="Hyperlink"/>
                <w:noProof/>
              </w:rPr>
              <w:t>2.5</w:t>
            </w:r>
            <w:r>
              <w:rPr>
                <w:rFonts w:asciiTheme="minorHAnsi" w:eastAsiaTheme="minorEastAsia" w:hAnsiTheme="minorHAnsi" w:cstheme="minorBidi"/>
                <w:noProof/>
                <w:lang w:val="en-US"/>
              </w:rPr>
              <w:tab/>
            </w:r>
            <w:r w:rsidRPr="005F1147">
              <w:rPr>
                <w:rStyle w:val="Hyperlink"/>
                <w:noProof/>
              </w:rPr>
              <w:t>NWChem: Implementation (maybe)</w:t>
            </w:r>
            <w:r>
              <w:rPr>
                <w:noProof/>
                <w:webHidden/>
              </w:rPr>
              <w:tab/>
            </w:r>
            <w:r>
              <w:rPr>
                <w:noProof/>
                <w:webHidden/>
              </w:rPr>
              <w:fldChar w:fldCharType="begin"/>
            </w:r>
            <w:r>
              <w:rPr>
                <w:noProof/>
                <w:webHidden/>
              </w:rPr>
              <w:instrText xml:space="preserve"> PAGEREF _Toc124938236 \h </w:instrText>
            </w:r>
            <w:r>
              <w:rPr>
                <w:noProof/>
                <w:webHidden/>
              </w:rPr>
            </w:r>
            <w:r>
              <w:rPr>
                <w:noProof/>
                <w:webHidden/>
              </w:rPr>
              <w:fldChar w:fldCharType="separate"/>
            </w:r>
            <w:r>
              <w:rPr>
                <w:noProof/>
                <w:webHidden/>
              </w:rPr>
              <w:t>21</w:t>
            </w:r>
            <w:r>
              <w:rPr>
                <w:noProof/>
                <w:webHidden/>
              </w:rPr>
              <w:fldChar w:fldCharType="end"/>
            </w:r>
          </w:hyperlink>
        </w:p>
        <w:p w14:paraId="7013C5F6" w14:textId="38F1D2C8"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37" w:history="1">
            <w:r w:rsidRPr="005F1147">
              <w:rPr>
                <w:rStyle w:val="Hyperlink"/>
                <w:noProof/>
              </w:rPr>
              <w:t>2.6</w:t>
            </w:r>
            <w:r>
              <w:rPr>
                <w:rFonts w:asciiTheme="minorHAnsi" w:eastAsiaTheme="minorEastAsia" w:hAnsiTheme="minorHAnsi" w:cstheme="minorBidi"/>
                <w:noProof/>
                <w:lang w:val="en-US"/>
              </w:rPr>
              <w:tab/>
            </w:r>
            <w:r w:rsidRPr="005F1147">
              <w:rPr>
                <w:rStyle w:val="Hyperlink"/>
                <w:noProof/>
              </w:rPr>
              <w:t>References</w:t>
            </w:r>
            <w:r>
              <w:rPr>
                <w:noProof/>
                <w:webHidden/>
              </w:rPr>
              <w:tab/>
            </w:r>
            <w:r>
              <w:rPr>
                <w:noProof/>
                <w:webHidden/>
              </w:rPr>
              <w:fldChar w:fldCharType="begin"/>
            </w:r>
            <w:r>
              <w:rPr>
                <w:noProof/>
                <w:webHidden/>
              </w:rPr>
              <w:instrText xml:space="preserve"> PAGEREF _Toc124938237 \h </w:instrText>
            </w:r>
            <w:r>
              <w:rPr>
                <w:noProof/>
                <w:webHidden/>
              </w:rPr>
            </w:r>
            <w:r>
              <w:rPr>
                <w:noProof/>
                <w:webHidden/>
              </w:rPr>
              <w:fldChar w:fldCharType="separate"/>
            </w:r>
            <w:r>
              <w:rPr>
                <w:noProof/>
                <w:webHidden/>
              </w:rPr>
              <w:t>21</w:t>
            </w:r>
            <w:r>
              <w:rPr>
                <w:noProof/>
                <w:webHidden/>
              </w:rPr>
              <w:fldChar w:fldCharType="end"/>
            </w:r>
          </w:hyperlink>
        </w:p>
        <w:p w14:paraId="419E6DF8" w14:textId="3732EC17" w:rsidR="00C1322A" w:rsidRDefault="00C1322A">
          <w:pPr>
            <w:pStyle w:val="TOC1"/>
            <w:rPr>
              <w:rFonts w:asciiTheme="minorHAnsi" w:eastAsiaTheme="minorEastAsia" w:hAnsiTheme="minorHAnsi" w:cstheme="minorBidi"/>
              <w:noProof/>
              <w:lang w:val="en-US"/>
            </w:rPr>
          </w:pPr>
          <w:hyperlink w:anchor="_Toc124938238" w:history="1">
            <w:r w:rsidRPr="005F1147">
              <w:rPr>
                <w:rStyle w:val="Hyperlink"/>
                <w:noProof/>
              </w:rPr>
              <w:t>3</w:t>
            </w:r>
            <w:r>
              <w:rPr>
                <w:rFonts w:asciiTheme="minorHAnsi" w:eastAsiaTheme="minorEastAsia" w:hAnsiTheme="minorHAnsi" w:cstheme="minorBidi"/>
                <w:noProof/>
                <w:lang w:val="en-US"/>
              </w:rPr>
              <w:tab/>
            </w:r>
            <w:r w:rsidRPr="005F1147">
              <w:rPr>
                <w:rStyle w:val="Hyperlink"/>
                <w:noProof/>
              </w:rPr>
              <w:t>Chapter 3 – The Bane of the “Inverse” Problem</w:t>
            </w:r>
            <w:r>
              <w:rPr>
                <w:noProof/>
                <w:webHidden/>
              </w:rPr>
              <w:tab/>
            </w:r>
            <w:r>
              <w:rPr>
                <w:noProof/>
                <w:webHidden/>
              </w:rPr>
              <w:fldChar w:fldCharType="begin"/>
            </w:r>
            <w:r>
              <w:rPr>
                <w:noProof/>
                <w:webHidden/>
              </w:rPr>
              <w:instrText xml:space="preserve"> PAGEREF _Toc124938238 \h </w:instrText>
            </w:r>
            <w:r>
              <w:rPr>
                <w:noProof/>
                <w:webHidden/>
              </w:rPr>
            </w:r>
            <w:r>
              <w:rPr>
                <w:noProof/>
                <w:webHidden/>
              </w:rPr>
              <w:fldChar w:fldCharType="separate"/>
            </w:r>
            <w:r>
              <w:rPr>
                <w:noProof/>
                <w:webHidden/>
              </w:rPr>
              <w:t>22</w:t>
            </w:r>
            <w:r>
              <w:rPr>
                <w:noProof/>
                <w:webHidden/>
              </w:rPr>
              <w:fldChar w:fldCharType="end"/>
            </w:r>
          </w:hyperlink>
        </w:p>
        <w:p w14:paraId="75EDA9D1" w14:textId="78EDF795"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39" w:history="1">
            <w:r w:rsidRPr="005F1147">
              <w:rPr>
                <w:rStyle w:val="Hyperlink"/>
                <w:noProof/>
              </w:rPr>
              <w:t>3.1</w:t>
            </w:r>
            <w:r>
              <w:rPr>
                <w:rFonts w:asciiTheme="minorHAnsi" w:eastAsiaTheme="minorEastAsia" w:hAnsiTheme="minorHAnsi" w:cstheme="minorBidi"/>
                <w:noProof/>
                <w:lang w:val="en-US"/>
              </w:rPr>
              <w:tab/>
            </w:r>
            <w:r w:rsidRPr="005F1147">
              <w:rPr>
                <w:rStyle w:val="Hyperlink"/>
                <w:noProof/>
              </w:rPr>
              <w:t>Overview of classical and quantum inverse problems</w:t>
            </w:r>
            <w:r>
              <w:rPr>
                <w:noProof/>
                <w:webHidden/>
              </w:rPr>
              <w:tab/>
            </w:r>
            <w:r>
              <w:rPr>
                <w:noProof/>
                <w:webHidden/>
              </w:rPr>
              <w:fldChar w:fldCharType="begin"/>
            </w:r>
            <w:r>
              <w:rPr>
                <w:noProof/>
                <w:webHidden/>
              </w:rPr>
              <w:instrText xml:space="preserve"> PAGEREF _Toc124938239 \h </w:instrText>
            </w:r>
            <w:r>
              <w:rPr>
                <w:noProof/>
                <w:webHidden/>
              </w:rPr>
            </w:r>
            <w:r>
              <w:rPr>
                <w:noProof/>
                <w:webHidden/>
              </w:rPr>
              <w:fldChar w:fldCharType="separate"/>
            </w:r>
            <w:r>
              <w:rPr>
                <w:noProof/>
                <w:webHidden/>
              </w:rPr>
              <w:t>22</w:t>
            </w:r>
            <w:r>
              <w:rPr>
                <w:noProof/>
                <w:webHidden/>
              </w:rPr>
              <w:fldChar w:fldCharType="end"/>
            </w:r>
          </w:hyperlink>
        </w:p>
        <w:p w14:paraId="3998B841" w14:textId="291E71B3"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40" w:history="1">
            <w:r w:rsidRPr="005F1147">
              <w:rPr>
                <w:rStyle w:val="Hyperlink"/>
                <w:noProof/>
              </w:rPr>
              <w:t>3.1.1</w:t>
            </w:r>
            <w:r>
              <w:rPr>
                <w:rFonts w:asciiTheme="minorHAnsi" w:eastAsiaTheme="minorEastAsia" w:hAnsiTheme="minorHAnsi" w:cstheme="minorBidi"/>
                <w:noProof/>
                <w:lang w:val="en-US"/>
              </w:rPr>
              <w:tab/>
            </w:r>
            <w:r w:rsidRPr="005F1147">
              <w:rPr>
                <w:rStyle w:val="Hyperlink"/>
                <w:noProof/>
              </w:rPr>
              <w:t>Classical inverse problems</w:t>
            </w:r>
            <w:r>
              <w:rPr>
                <w:noProof/>
                <w:webHidden/>
              </w:rPr>
              <w:tab/>
            </w:r>
            <w:r>
              <w:rPr>
                <w:noProof/>
                <w:webHidden/>
              </w:rPr>
              <w:fldChar w:fldCharType="begin"/>
            </w:r>
            <w:r>
              <w:rPr>
                <w:noProof/>
                <w:webHidden/>
              </w:rPr>
              <w:instrText xml:space="preserve"> PAGEREF _Toc124938240 \h </w:instrText>
            </w:r>
            <w:r>
              <w:rPr>
                <w:noProof/>
                <w:webHidden/>
              </w:rPr>
            </w:r>
            <w:r>
              <w:rPr>
                <w:noProof/>
                <w:webHidden/>
              </w:rPr>
              <w:fldChar w:fldCharType="separate"/>
            </w:r>
            <w:r>
              <w:rPr>
                <w:noProof/>
                <w:webHidden/>
              </w:rPr>
              <w:t>22</w:t>
            </w:r>
            <w:r>
              <w:rPr>
                <w:noProof/>
                <w:webHidden/>
              </w:rPr>
              <w:fldChar w:fldCharType="end"/>
            </w:r>
          </w:hyperlink>
        </w:p>
        <w:p w14:paraId="32E15CDF" w14:textId="1365703B"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41" w:history="1">
            <w:r w:rsidRPr="005F1147">
              <w:rPr>
                <w:rStyle w:val="Hyperlink"/>
                <w:noProof/>
              </w:rPr>
              <w:t>3.1.2</w:t>
            </w:r>
            <w:r>
              <w:rPr>
                <w:rFonts w:asciiTheme="minorHAnsi" w:eastAsiaTheme="minorEastAsia" w:hAnsiTheme="minorHAnsi" w:cstheme="minorBidi"/>
                <w:noProof/>
                <w:lang w:val="en-US"/>
              </w:rPr>
              <w:tab/>
            </w:r>
            <w:r w:rsidRPr="005F1147">
              <w:rPr>
                <w:rStyle w:val="Hyperlink"/>
                <w:noProof/>
              </w:rPr>
              <w:t>Quantum mechanical inverse problems</w:t>
            </w:r>
            <w:r>
              <w:rPr>
                <w:noProof/>
                <w:webHidden/>
              </w:rPr>
              <w:tab/>
            </w:r>
            <w:r>
              <w:rPr>
                <w:noProof/>
                <w:webHidden/>
              </w:rPr>
              <w:fldChar w:fldCharType="begin"/>
            </w:r>
            <w:r>
              <w:rPr>
                <w:noProof/>
                <w:webHidden/>
              </w:rPr>
              <w:instrText xml:space="preserve"> PAGEREF _Toc124938241 \h </w:instrText>
            </w:r>
            <w:r>
              <w:rPr>
                <w:noProof/>
                <w:webHidden/>
              </w:rPr>
            </w:r>
            <w:r>
              <w:rPr>
                <w:noProof/>
                <w:webHidden/>
              </w:rPr>
              <w:fldChar w:fldCharType="separate"/>
            </w:r>
            <w:r>
              <w:rPr>
                <w:noProof/>
                <w:webHidden/>
              </w:rPr>
              <w:t>23</w:t>
            </w:r>
            <w:r>
              <w:rPr>
                <w:noProof/>
                <w:webHidden/>
              </w:rPr>
              <w:fldChar w:fldCharType="end"/>
            </w:r>
          </w:hyperlink>
        </w:p>
        <w:p w14:paraId="0AB4A6E4" w14:textId="0AB41C17"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42" w:history="1">
            <w:r w:rsidRPr="005F1147">
              <w:rPr>
                <w:rStyle w:val="Hyperlink"/>
                <w:noProof/>
              </w:rPr>
              <w:t>3.2</w:t>
            </w:r>
            <w:r>
              <w:rPr>
                <w:rFonts w:asciiTheme="minorHAnsi" w:eastAsiaTheme="minorEastAsia" w:hAnsiTheme="minorHAnsi" w:cstheme="minorBidi"/>
                <w:noProof/>
                <w:lang w:val="en-US"/>
              </w:rPr>
              <w:tab/>
            </w:r>
            <w:r w:rsidRPr="005F1147">
              <w:rPr>
                <w:rStyle w:val="Hyperlink"/>
                <w:noProof/>
              </w:rPr>
              <w:t>Workarounds to the “inverse” problem</w:t>
            </w:r>
            <w:r>
              <w:rPr>
                <w:noProof/>
                <w:webHidden/>
              </w:rPr>
              <w:tab/>
            </w:r>
            <w:r>
              <w:rPr>
                <w:noProof/>
                <w:webHidden/>
              </w:rPr>
              <w:fldChar w:fldCharType="begin"/>
            </w:r>
            <w:r>
              <w:rPr>
                <w:noProof/>
                <w:webHidden/>
              </w:rPr>
              <w:instrText xml:space="preserve"> PAGEREF _Toc124938242 \h </w:instrText>
            </w:r>
            <w:r>
              <w:rPr>
                <w:noProof/>
                <w:webHidden/>
              </w:rPr>
            </w:r>
            <w:r>
              <w:rPr>
                <w:noProof/>
                <w:webHidden/>
              </w:rPr>
              <w:fldChar w:fldCharType="separate"/>
            </w:r>
            <w:r>
              <w:rPr>
                <w:noProof/>
                <w:webHidden/>
              </w:rPr>
              <w:t>24</w:t>
            </w:r>
            <w:r>
              <w:rPr>
                <w:noProof/>
                <w:webHidden/>
              </w:rPr>
              <w:fldChar w:fldCharType="end"/>
            </w:r>
          </w:hyperlink>
        </w:p>
        <w:p w14:paraId="4F731E11" w14:textId="1AB49766"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43" w:history="1">
            <w:r w:rsidRPr="005F1147">
              <w:rPr>
                <w:rStyle w:val="Hyperlink"/>
                <w:noProof/>
              </w:rPr>
              <w:t>3.2.1</w:t>
            </w:r>
            <w:r>
              <w:rPr>
                <w:rFonts w:asciiTheme="minorHAnsi" w:eastAsiaTheme="minorEastAsia" w:hAnsiTheme="minorHAnsi" w:cstheme="minorBidi"/>
                <w:noProof/>
                <w:lang w:val="en-US"/>
              </w:rPr>
              <w:tab/>
            </w:r>
            <w:r w:rsidRPr="005F1147">
              <w:rPr>
                <w:rStyle w:val="Hyperlink"/>
                <w:noProof/>
              </w:rPr>
              <w:t>Repeat the forward problem</w:t>
            </w:r>
            <w:r>
              <w:rPr>
                <w:noProof/>
                <w:webHidden/>
              </w:rPr>
              <w:tab/>
            </w:r>
            <w:r>
              <w:rPr>
                <w:noProof/>
                <w:webHidden/>
              </w:rPr>
              <w:fldChar w:fldCharType="begin"/>
            </w:r>
            <w:r>
              <w:rPr>
                <w:noProof/>
                <w:webHidden/>
              </w:rPr>
              <w:instrText xml:space="preserve"> PAGEREF _Toc124938243 \h </w:instrText>
            </w:r>
            <w:r>
              <w:rPr>
                <w:noProof/>
                <w:webHidden/>
              </w:rPr>
            </w:r>
            <w:r>
              <w:rPr>
                <w:noProof/>
                <w:webHidden/>
              </w:rPr>
              <w:fldChar w:fldCharType="separate"/>
            </w:r>
            <w:r>
              <w:rPr>
                <w:noProof/>
                <w:webHidden/>
              </w:rPr>
              <w:t>24</w:t>
            </w:r>
            <w:r>
              <w:rPr>
                <w:noProof/>
                <w:webHidden/>
              </w:rPr>
              <w:fldChar w:fldCharType="end"/>
            </w:r>
          </w:hyperlink>
        </w:p>
        <w:p w14:paraId="0E555695" w14:textId="3859C007"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44" w:history="1">
            <w:r w:rsidRPr="005F1147">
              <w:rPr>
                <w:rStyle w:val="Hyperlink"/>
                <w:noProof/>
              </w:rPr>
              <w:t>3.2.2</w:t>
            </w:r>
            <w:r>
              <w:rPr>
                <w:rFonts w:asciiTheme="minorHAnsi" w:eastAsiaTheme="minorEastAsia" w:hAnsiTheme="minorHAnsi" w:cstheme="minorBidi"/>
                <w:noProof/>
                <w:lang w:val="en-US"/>
              </w:rPr>
              <w:tab/>
            </w:r>
            <w:r w:rsidRPr="005F1147">
              <w:rPr>
                <w:rStyle w:val="Hyperlink"/>
                <w:noProof/>
              </w:rPr>
              <w:t>Bayesian approach</w:t>
            </w:r>
            <w:r>
              <w:rPr>
                <w:noProof/>
                <w:webHidden/>
              </w:rPr>
              <w:tab/>
            </w:r>
            <w:r>
              <w:rPr>
                <w:noProof/>
                <w:webHidden/>
              </w:rPr>
              <w:fldChar w:fldCharType="begin"/>
            </w:r>
            <w:r>
              <w:rPr>
                <w:noProof/>
                <w:webHidden/>
              </w:rPr>
              <w:instrText xml:space="preserve"> PAGEREF _Toc124938244 \h </w:instrText>
            </w:r>
            <w:r>
              <w:rPr>
                <w:noProof/>
                <w:webHidden/>
              </w:rPr>
            </w:r>
            <w:r>
              <w:rPr>
                <w:noProof/>
                <w:webHidden/>
              </w:rPr>
              <w:fldChar w:fldCharType="separate"/>
            </w:r>
            <w:r>
              <w:rPr>
                <w:noProof/>
                <w:webHidden/>
              </w:rPr>
              <w:t>25</w:t>
            </w:r>
            <w:r>
              <w:rPr>
                <w:noProof/>
                <w:webHidden/>
              </w:rPr>
              <w:fldChar w:fldCharType="end"/>
            </w:r>
          </w:hyperlink>
        </w:p>
        <w:p w14:paraId="7AE754E3" w14:textId="374CEB92"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45" w:history="1">
            <w:r w:rsidRPr="005F1147">
              <w:rPr>
                <w:rStyle w:val="Hyperlink"/>
                <w:noProof/>
              </w:rPr>
              <w:t>3.2.3</w:t>
            </w:r>
            <w:r>
              <w:rPr>
                <w:rFonts w:asciiTheme="minorHAnsi" w:eastAsiaTheme="minorEastAsia" w:hAnsiTheme="minorHAnsi" w:cstheme="minorBidi"/>
                <w:noProof/>
                <w:lang w:val="en-US"/>
              </w:rPr>
              <w:tab/>
            </w:r>
            <w:r w:rsidRPr="005F1147">
              <w:rPr>
                <w:rStyle w:val="Hyperlink"/>
                <w:noProof/>
              </w:rPr>
              <w:t>Linear Combination Fitting (LCF) to references</w:t>
            </w:r>
            <w:r>
              <w:rPr>
                <w:noProof/>
                <w:webHidden/>
              </w:rPr>
              <w:tab/>
            </w:r>
            <w:r>
              <w:rPr>
                <w:noProof/>
                <w:webHidden/>
              </w:rPr>
              <w:fldChar w:fldCharType="begin"/>
            </w:r>
            <w:r>
              <w:rPr>
                <w:noProof/>
                <w:webHidden/>
              </w:rPr>
              <w:instrText xml:space="preserve"> PAGEREF _Toc124938245 \h </w:instrText>
            </w:r>
            <w:r>
              <w:rPr>
                <w:noProof/>
                <w:webHidden/>
              </w:rPr>
            </w:r>
            <w:r>
              <w:rPr>
                <w:noProof/>
                <w:webHidden/>
              </w:rPr>
              <w:fldChar w:fldCharType="separate"/>
            </w:r>
            <w:r>
              <w:rPr>
                <w:noProof/>
                <w:webHidden/>
              </w:rPr>
              <w:t>26</w:t>
            </w:r>
            <w:r>
              <w:rPr>
                <w:noProof/>
                <w:webHidden/>
              </w:rPr>
              <w:fldChar w:fldCharType="end"/>
            </w:r>
          </w:hyperlink>
        </w:p>
        <w:p w14:paraId="17B0829A" w14:textId="3D65C73B"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46" w:history="1">
            <w:r w:rsidRPr="005F1147">
              <w:rPr>
                <w:rStyle w:val="Hyperlink"/>
                <w:noProof/>
              </w:rPr>
              <w:t>3.2.4</w:t>
            </w:r>
            <w:r>
              <w:rPr>
                <w:rFonts w:asciiTheme="minorHAnsi" w:eastAsiaTheme="minorEastAsia" w:hAnsiTheme="minorHAnsi" w:cstheme="minorBidi"/>
                <w:noProof/>
                <w:lang w:val="en-US"/>
              </w:rPr>
              <w:tab/>
            </w:r>
            <w:r w:rsidRPr="005F1147">
              <w:rPr>
                <w:rStyle w:val="Hyperlink"/>
                <w:noProof/>
              </w:rPr>
              <w:t>Machine Learning</w:t>
            </w:r>
            <w:r>
              <w:rPr>
                <w:noProof/>
                <w:webHidden/>
              </w:rPr>
              <w:tab/>
            </w:r>
            <w:r>
              <w:rPr>
                <w:noProof/>
                <w:webHidden/>
              </w:rPr>
              <w:fldChar w:fldCharType="begin"/>
            </w:r>
            <w:r>
              <w:rPr>
                <w:noProof/>
                <w:webHidden/>
              </w:rPr>
              <w:instrText xml:space="preserve"> PAGEREF _Toc124938246 \h </w:instrText>
            </w:r>
            <w:r>
              <w:rPr>
                <w:noProof/>
                <w:webHidden/>
              </w:rPr>
            </w:r>
            <w:r>
              <w:rPr>
                <w:noProof/>
                <w:webHidden/>
              </w:rPr>
              <w:fldChar w:fldCharType="separate"/>
            </w:r>
            <w:r>
              <w:rPr>
                <w:noProof/>
                <w:webHidden/>
              </w:rPr>
              <w:t>28</w:t>
            </w:r>
            <w:r>
              <w:rPr>
                <w:noProof/>
                <w:webHidden/>
              </w:rPr>
              <w:fldChar w:fldCharType="end"/>
            </w:r>
          </w:hyperlink>
        </w:p>
        <w:p w14:paraId="698F046A" w14:textId="2A41BB4B"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47" w:history="1">
            <w:r w:rsidRPr="005F1147">
              <w:rPr>
                <w:rStyle w:val="Hyperlink"/>
                <w:noProof/>
              </w:rPr>
              <w:t>3.3</w:t>
            </w:r>
            <w:r>
              <w:rPr>
                <w:rFonts w:asciiTheme="minorHAnsi" w:eastAsiaTheme="minorEastAsia" w:hAnsiTheme="minorHAnsi" w:cstheme="minorBidi"/>
                <w:noProof/>
                <w:lang w:val="en-US"/>
              </w:rPr>
              <w:tab/>
            </w:r>
            <w:r w:rsidRPr="005F1147">
              <w:rPr>
                <w:rStyle w:val="Hyperlink"/>
                <w:noProof/>
              </w:rPr>
              <w:t>Inverse problem for EXAFS</w:t>
            </w:r>
            <w:r>
              <w:rPr>
                <w:noProof/>
                <w:webHidden/>
              </w:rPr>
              <w:tab/>
            </w:r>
            <w:r>
              <w:rPr>
                <w:noProof/>
                <w:webHidden/>
              </w:rPr>
              <w:fldChar w:fldCharType="begin"/>
            </w:r>
            <w:r>
              <w:rPr>
                <w:noProof/>
                <w:webHidden/>
              </w:rPr>
              <w:instrText xml:space="preserve"> PAGEREF _Toc124938247 \h </w:instrText>
            </w:r>
            <w:r>
              <w:rPr>
                <w:noProof/>
                <w:webHidden/>
              </w:rPr>
            </w:r>
            <w:r>
              <w:rPr>
                <w:noProof/>
                <w:webHidden/>
              </w:rPr>
              <w:fldChar w:fldCharType="separate"/>
            </w:r>
            <w:r>
              <w:rPr>
                <w:noProof/>
                <w:webHidden/>
              </w:rPr>
              <w:t>29</w:t>
            </w:r>
            <w:r>
              <w:rPr>
                <w:noProof/>
                <w:webHidden/>
              </w:rPr>
              <w:fldChar w:fldCharType="end"/>
            </w:r>
          </w:hyperlink>
        </w:p>
        <w:p w14:paraId="2EA958BC" w14:textId="19DF5A55"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48" w:history="1">
            <w:r w:rsidRPr="005F1147">
              <w:rPr>
                <w:rStyle w:val="Hyperlink"/>
                <w:noProof/>
              </w:rPr>
              <w:t>3.3.1</w:t>
            </w:r>
            <w:r>
              <w:rPr>
                <w:rFonts w:asciiTheme="minorHAnsi" w:eastAsiaTheme="minorEastAsia" w:hAnsiTheme="minorHAnsi" w:cstheme="minorBidi"/>
                <w:noProof/>
                <w:lang w:val="en-US"/>
              </w:rPr>
              <w:tab/>
            </w:r>
            <w:r w:rsidRPr="005F1147">
              <w:rPr>
                <w:rStyle w:val="Hyperlink"/>
                <w:noProof/>
              </w:rPr>
              <w:t>Sources of information loss in EXAFS</w:t>
            </w:r>
            <w:r>
              <w:rPr>
                <w:noProof/>
                <w:webHidden/>
              </w:rPr>
              <w:tab/>
            </w:r>
            <w:r>
              <w:rPr>
                <w:noProof/>
                <w:webHidden/>
              </w:rPr>
              <w:fldChar w:fldCharType="begin"/>
            </w:r>
            <w:r>
              <w:rPr>
                <w:noProof/>
                <w:webHidden/>
              </w:rPr>
              <w:instrText xml:space="preserve"> PAGEREF _Toc124938248 \h </w:instrText>
            </w:r>
            <w:r>
              <w:rPr>
                <w:noProof/>
                <w:webHidden/>
              </w:rPr>
            </w:r>
            <w:r>
              <w:rPr>
                <w:noProof/>
                <w:webHidden/>
              </w:rPr>
              <w:fldChar w:fldCharType="separate"/>
            </w:r>
            <w:r>
              <w:rPr>
                <w:noProof/>
                <w:webHidden/>
              </w:rPr>
              <w:t>29</w:t>
            </w:r>
            <w:r>
              <w:rPr>
                <w:noProof/>
                <w:webHidden/>
              </w:rPr>
              <w:fldChar w:fldCharType="end"/>
            </w:r>
          </w:hyperlink>
        </w:p>
        <w:p w14:paraId="31BDF24C" w14:textId="3ECE1138"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49" w:history="1">
            <w:r w:rsidRPr="005F1147">
              <w:rPr>
                <w:rStyle w:val="Hyperlink"/>
                <w:noProof/>
              </w:rPr>
              <w:t>3.3.2</w:t>
            </w:r>
            <w:r>
              <w:rPr>
                <w:rFonts w:asciiTheme="minorHAnsi" w:eastAsiaTheme="minorEastAsia" w:hAnsiTheme="minorHAnsi" w:cstheme="minorBidi"/>
                <w:noProof/>
                <w:lang w:val="en-US"/>
              </w:rPr>
              <w:tab/>
            </w:r>
            <w:r w:rsidRPr="005F1147">
              <w:rPr>
                <w:rStyle w:val="Hyperlink"/>
                <w:noProof/>
              </w:rPr>
              <w:t>Steps taken in EXAFS analysis to combat inverse problem</w:t>
            </w:r>
            <w:r>
              <w:rPr>
                <w:noProof/>
                <w:webHidden/>
              </w:rPr>
              <w:tab/>
            </w:r>
            <w:r>
              <w:rPr>
                <w:noProof/>
                <w:webHidden/>
              </w:rPr>
              <w:fldChar w:fldCharType="begin"/>
            </w:r>
            <w:r>
              <w:rPr>
                <w:noProof/>
                <w:webHidden/>
              </w:rPr>
              <w:instrText xml:space="preserve"> PAGEREF _Toc124938249 \h </w:instrText>
            </w:r>
            <w:r>
              <w:rPr>
                <w:noProof/>
                <w:webHidden/>
              </w:rPr>
            </w:r>
            <w:r>
              <w:rPr>
                <w:noProof/>
                <w:webHidden/>
              </w:rPr>
              <w:fldChar w:fldCharType="separate"/>
            </w:r>
            <w:r>
              <w:rPr>
                <w:noProof/>
                <w:webHidden/>
              </w:rPr>
              <w:t>30</w:t>
            </w:r>
            <w:r>
              <w:rPr>
                <w:noProof/>
                <w:webHidden/>
              </w:rPr>
              <w:fldChar w:fldCharType="end"/>
            </w:r>
          </w:hyperlink>
        </w:p>
        <w:p w14:paraId="5F052AD2" w14:textId="58BD4E2F"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50" w:history="1">
            <w:r w:rsidRPr="005F1147">
              <w:rPr>
                <w:rStyle w:val="Hyperlink"/>
                <w:noProof/>
              </w:rPr>
              <w:t>3.4</w:t>
            </w:r>
            <w:r>
              <w:rPr>
                <w:rFonts w:asciiTheme="minorHAnsi" w:eastAsiaTheme="minorEastAsia" w:hAnsiTheme="minorHAnsi" w:cstheme="minorBidi"/>
                <w:noProof/>
                <w:lang w:val="en-US"/>
              </w:rPr>
              <w:tab/>
            </w:r>
            <w:r w:rsidRPr="005F1147">
              <w:rPr>
                <w:rStyle w:val="Hyperlink"/>
                <w:noProof/>
              </w:rPr>
              <w:t>Inverse problem for XANES</w:t>
            </w:r>
            <w:r>
              <w:rPr>
                <w:noProof/>
                <w:webHidden/>
              </w:rPr>
              <w:tab/>
            </w:r>
            <w:r>
              <w:rPr>
                <w:noProof/>
                <w:webHidden/>
              </w:rPr>
              <w:fldChar w:fldCharType="begin"/>
            </w:r>
            <w:r>
              <w:rPr>
                <w:noProof/>
                <w:webHidden/>
              </w:rPr>
              <w:instrText xml:space="preserve"> PAGEREF _Toc124938250 \h </w:instrText>
            </w:r>
            <w:r>
              <w:rPr>
                <w:noProof/>
                <w:webHidden/>
              </w:rPr>
            </w:r>
            <w:r>
              <w:rPr>
                <w:noProof/>
                <w:webHidden/>
              </w:rPr>
              <w:fldChar w:fldCharType="separate"/>
            </w:r>
            <w:r>
              <w:rPr>
                <w:noProof/>
                <w:webHidden/>
              </w:rPr>
              <w:t>30</w:t>
            </w:r>
            <w:r>
              <w:rPr>
                <w:noProof/>
                <w:webHidden/>
              </w:rPr>
              <w:fldChar w:fldCharType="end"/>
            </w:r>
          </w:hyperlink>
        </w:p>
        <w:p w14:paraId="644892A1" w14:textId="2739F003"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51" w:history="1">
            <w:r w:rsidRPr="005F1147">
              <w:rPr>
                <w:rStyle w:val="Hyperlink"/>
                <w:noProof/>
              </w:rPr>
              <w:t>3.4.1</w:t>
            </w:r>
            <w:r>
              <w:rPr>
                <w:rFonts w:asciiTheme="minorHAnsi" w:eastAsiaTheme="minorEastAsia" w:hAnsiTheme="minorHAnsi" w:cstheme="minorBidi"/>
                <w:noProof/>
                <w:lang w:val="en-US"/>
              </w:rPr>
              <w:tab/>
            </w:r>
            <w:r w:rsidRPr="005F1147">
              <w:rPr>
                <w:rStyle w:val="Hyperlink"/>
                <w:noProof/>
              </w:rPr>
              <w:t>Sources of information loss in XANES</w:t>
            </w:r>
            <w:r>
              <w:rPr>
                <w:noProof/>
                <w:webHidden/>
              </w:rPr>
              <w:tab/>
            </w:r>
            <w:r>
              <w:rPr>
                <w:noProof/>
                <w:webHidden/>
              </w:rPr>
              <w:fldChar w:fldCharType="begin"/>
            </w:r>
            <w:r>
              <w:rPr>
                <w:noProof/>
                <w:webHidden/>
              </w:rPr>
              <w:instrText xml:space="preserve"> PAGEREF _Toc124938251 \h </w:instrText>
            </w:r>
            <w:r>
              <w:rPr>
                <w:noProof/>
                <w:webHidden/>
              </w:rPr>
            </w:r>
            <w:r>
              <w:rPr>
                <w:noProof/>
                <w:webHidden/>
              </w:rPr>
              <w:fldChar w:fldCharType="separate"/>
            </w:r>
            <w:r>
              <w:rPr>
                <w:noProof/>
                <w:webHidden/>
              </w:rPr>
              <w:t>30</w:t>
            </w:r>
            <w:r>
              <w:rPr>
                <w:noProof/>
                <w:webHidden/>
              </w:rPr>
              <w:fldChar w:fldCharType="end"/>
            </w:r>
          </w:hyperlink>
        </w:p>
        <w:p w14:paraId="4F2E0A3F" w14:textId="6C9251C8"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52" w:history="1">
            <w:r w:rsidRPr="005F1147">
              <w:rPr>
                <w:rStyle w:val="Hyperlink"/>
                <w:noProof/>
              </w:rPr>
              <w:t>3.4.2</w:t>
            </w:r>
            <w:r>
              <w:rPr>
                <w:rFonts w:asciiTheme="minorHAnsi" w:eastAsiaTheme="minorEastAsia" w:hAnsiTheme="minorHAnsi" w:cstheme="minorBidi"/>
                <w:noProof/>
                <w:lang w:val="en-US"/>
              </w:rPr>
              <w:tab/>
            </w:r>
            <w:r w:rsidRPr="005F1147">
              <w:rPr>
                <w:rStyle w:val="Hyperlink"/>
                <w:noProof/>
              </w:rPr>
              <w:t>Steps taken to combat the inverse problem in XANES</w:t>
            </w:r>
            <w:r>
              <w:rPr>
                <w:noProof/>
                <w:webHidden/>
              </w:rPr>
              <w:tab/>
            </w:r>
            <w:r>
              <w:rPr>
                <w:noProof/>
                <w:webHidden/>
              </w:rPr>
              <w:fldChar w:fldCharType="begin"/>
            </w:r>
            <w:r>
              <w:rPr>
                <w:noProof/>
                <w:webHidden/>
              </w:rPr>
              <w:instrText xml:space="preserve"> PAGEREF _Toc124938252 \h </w:instrText>
            </w:r>
            <w:r>
              <w:rPr>
                <w:noProof/>
                <w:webHidden/>
              </w:rPr>
            </w:r>
            <w:r>
              <w:rPr>
                <w:noProof/>
                <w:webHidden/>
              </w:rPr>
              <w:fldChar w:fldCharType="separate"/>
            </w:r>
            <w:r>
              <w:rPr>
                <w:noProof/>
                <w:webHidden/>
              </w:rPr>
              <w:t>31</w:t>
            </w:r>
            <w:r>
              <w:rPr>
                <w:noProof/>
                <w:webHidden/>
              </w:rPr>
              <w:fldChar w:fldCharType="end"/>
            </w:r>
          </w:hyperlink>
        </w:p>
        <w:p w14:paraId="344BF1F9" w14:textId="4156454D"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53" w:history="1">
            <w:r w:rsidRPr="005F1147">
              <w:rPr>
                <w:rStyle w:val="Hyperlink"/>
                <w:noProof/>
              </w:rPr>
              <w:t>3.5</w:t>
            </w:r>
            <w:r>
              <w:rPr>
                <w:rFonts w:asciiTheme="minorHAnsi" w:eastAsiaTheme="minorEastAsia" w:hAnsiTheme="minorHAnsi" w:cstheme="minorBidi"/>
                <w:noProof/>
                <w:lang w:val="en-US"/>
              </w:rPr>
              <w:tab/>
            </w:r>
            <w:r w:rsidRPr="005F1147">
              <w:rPr>
                <w:rStyle w:val="Hyperlink"/>
                <w:noProof/>
              </w:rPr>
              <w:t>References</w:t>
            </w:r>
            <w:r>
              <w:rPr>
                <w:noProof/>
                <w:webHidden/>
              </w:rPr>
              <w:tab/>
            </w:r>
            <w:r>
              <w:rPr>
                <w:noProof/>
                <w:webHidden/>
              </w:rPr>
              <w:fldChar w:fldCharType="begin"/>
            </w:r>
            <w:r>
              <w:rPr>
                <w:noProof/>
                <w:webHidden/>
              </w:rPr>
              <w:instrText xml:space="preserve"> PAGEREF _Toc124938253 \h </w:instrText>
            </w:r>
            <w:r>
              <w:rPr>
                <w:noProof/>
                <w:webHidden/>
              </w:rPr>
            </w:r>
            <w:r>
              <w:rPr>
                <w:noProof/>
                <w:webHidden/>
              </w:rPr>
              <w:fldChar w:fldCharType="separate"/>
            </w:r>
            <w:r>
              <w:rPr>
                <w:noProof/>
                <w:webHidden/>
              </w:rPr>
              <w:t>31</w:t>
            </w:r>
            <w:r>
              <w:rPr>
                <w:noProof/>
                <w:webHidden/>
              </w:rPr>
              <w:fldChar w:fldCharType="end"/>
            </w:r>
          </w:hyperlink>
        </w:p>
        <w:p w14:paraId="608EA430" w14:textId="1617ACA7" w:rsidR="00C1322A" w:rsidRDefault="00C1322A">
          <w:pPr>
            <w:pStyle w:val="TOC1"/>
            <w:rPr>
              <w:rFonts w:asciiTheme="minorHAnsi" w:eastAsiaTheme="minorEastAsia" w:hAnsiTheme="minorHAnsi" w:cstheme="minorBidi"/>
              <w:noProof/>
              <w:lang w:val="en-US"/>
            </w:rPr>
          </w:pPr>
          <w:hyperlink w:anchor="_Toc124938254" w:history="1">
            <w:r w:rsidRPr="005F1147">
              <w:rPr>
                <w:rStyle w:val="Hyperlink"/>
                <w:noProof/>
              </w:rPr>
              <w:t>4</w:t>
            </w:r>
            <w:r>
              <w:rPr>
                <w:rFonts w:asciiTheme="minorHAnsi" w:eastAsiaTheme="minorEastAsia" w:hAnsiTheme="minorHAnsi" w:cstheme="minorBidi"/>
                <w:noProof/>
                <w:lang w:val="en-US"/>
              </w:rPr>
              <w:tab/>
            </w:r>
            <w:r w:rsidRPr="005F1147">
              <w:rPr>
                <w:rStyle w:val="Hyperlink"/>
                <w:noProof/>
              </w:rPr>
              <w:t>Chapter 4 – Introduction to Machine Learning</w:t>
            </w:r>
            <w:r>
              <w:rPr>
                <w:noProof/>
                <w:webHidden/>
              </w:rPr>
              <w:tab/>
            </w:r>
            <w:r>
              <w:rPr>
                <w:noProof/>
                <w:webHidden/>
              </w:rPr>
              <w:fldChar w:fldCharType="begin"/>
            </w:r>
            <w:r>
              <w:rPr>
                <w:noProof/>
                <w:webHidden/>
              </w:rPr>
              <w:instrText xml:space="preserve"> PAGEREF _Toc124938254 \h </w:instrText>
            </w:r>
            <w:r>
              <w:rPr>
                <w:noProof/>
                <w:webHidden/>
              </w:rPr>
            </w:r>
            <w:r>
              <w:rPr>
                <w:noProof/>
                <w:webHidden/>
              </w:rPr>
              <w:fldChar w:fldCharType="separate"/>
            </w:r>
            <w:r>
              <w:rPr>
                <w:noProof/>
                <w:webHidden/>
              </w:rPr>
              <w:t>32</w:t>
            </w:r>
            <w:r>
              <w:rPr>
                <w:noProof/>
                <w:webHidden/>
              </w:rPr>
              <w:fldChar w:fldCharType="end"/>
            </w:r>
          </w:hyperlink>
        </w:p>
        <w:p w14:paraId="5B3DB142" w14:textId="18900E3C"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55" w:history="1">
            <w:r w:rsidRPr="005F1147">
              <w:rPr>
                <w:rStyle w:val="Hyperlink"/>
                <w:noProof/>
              </w:rPr>
              <w:t>4.1</w:t>
            </w:r>
            <w:r>
              <w:rPr>
                <w:rFonts w:asciiTheme="minorHAnsi" w:eastAsiaTheme="minorEastAsia" w:hAnsiTheme="minorHAnsi" w:cstheme="minorBidi"/>
                <w:noProof/>
                <w:lang w:val="en-US"/>
              </w:rPr>
              <w:tab/>
            </w:r>
            <w:r w:rsidRPr="005F1147">
              <w:rPr>
                <w:rStyle w:val="Hyperlink"/>
                <w:noProof/>
              </w:rPr>
              <w:t>Machine Learning Basics</w:t>
            </w:r>
            <w:r>
              <w:rPr>
                <w:noProof/>
                <w:webHidden/>
              </w:rPr>
              <w:tab/>
            </w:r>
            <w:r>
              <w:rPr>
                <w:noProof/>
                <w:webHidden/>
              </w:rPr>
              <w:fldChar w:fldCharType="begin"/>
            </w:r>
            <w:r>
              <w:rPr>
                <w:noProof/>
                <w:webHidden/>
              </w:rPr>
              <w:instrText xml:space="preserve"> PAGEREF _Toc124938255 \h </w:instrText>
            </w:r>
            <w:r>
              <w:rPr>
                <w:noProof/>
                <w:webHidden/>
              </w:rPr>
            </w:r>
            <w:r>
              <w:rPr>
                <w:noProof/>
                <w:webHidden/>
              </w:rPr>
              <w:fldChar w:fldCharType="separate"/>
            </w:r>
            <w:r>
              <w:rPr>
                <w:noProof/>
                <w:webHidden/>
              </w:rPr>
              <w:t>32</w:t>
            </w:r>
            <w:r>
              <w:rPr>
                <w:noProof/>
                <w:webHidden/>
              </w:rPr>
              <w:fldChar w:fldCharType="end"/>
            </w:r>
          </w:hyperlink>
        </w:p>
        <w:p w14:paraId="68C6196D" w14:textId="6DA26648"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56" w:history="1">
            <w:r w:rsidRPr="005F1147">
              <w:rPr>
                <w:rStyle w:val="Hyperlink"/>
                <w:noProof/>
              </w:rPr>
              <w:t>4.1.1</w:t>
            </w:r>
            <w:r>
              <w:rPr>
                <w:rFonts w:asciiTheme="minorHAnsi" w:eastAsiaTheme="minorEastAsia" w:hAnsiTheme="minorHAnsi" w:cstheme="minorBidi"/>
                <w:noProof/>
                <w:lang w:val="en-US"/>
              </w:rPr>
              <w:tab/>
            </w:r>
            <w:r w:rsidRPr="005F1147">
              <w:rPr>
                <w:rStyle w:val="Hyperlink"/>
                <w:noProof/>
              </w:rPr>
              <w:t>Bayes theorem and maximum likelihood estimation</w:t>
            </w:r>
            <w:r>
              <w:rPr>
                <w:noProof/>
                <w:webHidden/>
              </w:rPr>
              <w:tab/>
            </w:r>
            <w:r>
              <w:rPr>
                <w:noProof/>
                <w:webHidden/>
              </w:rPr>
              <w:fldChar w:fldCharType="begin"/>
            </w:r>
            <w:r>
              <w:rPr>
                <w:noProof/>
                <w:webHidden/>
              </w:rPr>
              <w:instrText xml:space="preserve"> PAGEREF _Toc124938256 \h </w:instrText>
            </w:r>
            <w:r>
              <w:rPr>
                <w:noProof/>
                <w:webHidden/>
              </w:rPr>
            </w:r>
            <w:r>
              <w:rPr>
                <w:noProof/>
                <w:webHidden/>
              </w:rPr>
              <w:fldChar w:fldCharType="separate"/>
            </w:r>
            <w:r>
              <w:rPr>
                <w:noProof/>
                <w:webHidden/>
              </w:rPr>
              <w:t>32</w:t>
            </w:r>
            <w:r>
              <w:rPr>
                <w:noProof/>
                <w:webHidden/>
              </w:rPr>
              <w:fldChar w:fldCharType="end"/>
            </w:r>
          </w:hyperlink>
        </w:p>
        <w:p w14:paraId="12CA4C62" w14:textId="37E06F3F"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57" w:history="1">
            <w:r w:rsidRPr="005F1147">
              <w:rPr>
                <w:rStyle w:val="Hyperlink"/>
                <w:noProof/>
              </w:rPr>
              <w:t>4.1.2</w:t>
            </w:r>
            <w:r>
              <w:rPr>
                <w:rFonts w:asciiTheme="minorHAnsi" w:eastAsiaTheme="minorEastAsia" w:hAnsiTheme="minorHAnsi" w:cstheme="minorBidi"/>
                <w:noProof/>
                <w:lang w:val="en-US"/>
              </w:rPr>
              <w:tab/>
            </w:r>
            <w:r w:rsidRPr="005F1147">
              <w:rPr>
                <w:rStyle w:val="Hyperlink"/>
                <w:noProof/>
              </w:rPr>
              <w:t>Bias-variance tradeoff and model complexity</w:t>
            </w:r>
            <w:r>
              <w:rPr>
                <w:noProof/>
                <w:webHidden/>
              </w:rPr>
              <w:tab/>
            </w:r>
            <w:r>
              <w:rPr>
                <w:noProof/>
                <w:webHidden/>
              </w:rPr>
              <w:fldChar w:fldCharType="begin"/>
            </w:r>
            <w:r>
              <w:rPr>
                <w:noProof/>
                <w:webHidden/>
              </w:rPr>
              <w:instrText xml:space="preserve"> PAGEREF _Toc124938257 \h </w:instrText>
            </w:r>
            <w:r>
              <w:rPr>
                <w:noProof/>
                <w:webHidden/>
              </w:rPr>
            </w:r>
            <w:r>
              <w:rPr>
                <w:noProof/>
                <w:webHidden/>
              </w:rPr>
              <w:fldChar w:fldCharType="separate"/>
            </w:r>
            <w:r>
              <w:rPr>
                <w:noProof/>
                <w:webHidden/>
              </w:rPr>
              <w:t>34</w:t>
            </w:r>
            <w:r>
              <w:rPr>
                <w:noProof/>
                <w:webHidden/>
              </w:rPr>
              <w:fldChar w:fldCharType="end"/>
            </w:r>
          </w:hyperlink>
        </w:p>
        <w:p w14:paraId="75E100A6" w14:textId="12EACF91"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58" w:history="1">
            <w:r w:rsidRPr="005F1147">
              <w:rPr>
                <w:rStyle w:val="Hyperlink"/>
                <w:noProof/>
              </w:rPr>
              <w:t>4.2</w:t>
            </w:r>
            <w:r>
              <w:rPr>
                <w:rFonts w:asciiTheme="minorHAnsi" w:eastAsiaTheme="minorEastAsia" w:hAnsiTheme="minorHAnsi" w:cstheme="minorBidi"/>
                <w:noProof/>
                <w:lang w:val="en-US"/>
              </w:rPr>
              <w:tab/>
            </w:r>
            <w:r w:rsidRPr="005F1147">
              <w:rPr>
                <w:rStyle w:val="Hyperlink"/>
                <w:noProof/>
              </w:rPr>
              <w:t>Supervised Machine Learning</w:t>
            </w:r>
            <w:r>
              <w:rPr>
                <w:noProof/>
                <w:webHidden/>
              </w:rPr>
              <w:tab/>
            </w:r>
            <w:r>
              <w:rPr>
                <w:noProof/>
                <w:webHidden/>
              </w:rPr>
              <w:fldChar w:fldCharType="begin"/>
            </w:r>
            <w:r>
              <w:rPr>
                <w:noProof/>
                <w:webHidden/>
              </w:rPr>
              <w:instrText xml:space="preserve"> PAGEREF _Toc124938258 \h </w:instrText>
            </w:r>
            <w:r>
              <w:rPr>
                <w:noProof/>
                <w:webHidden/>
              </w:rPr>
            </w:r>
            <w:r>
              <w:rPr>
                <w:noProof/>
                <w:webHidden/>
              </w:rPr>
              <w:fldChar w:fldCharType="separate"/>
            </w:r>
            <w:r>
              <w:rPr>
                <w:noProof/>
                <w:webHidden/>
              </w:rPr>
              <w:t>37</w:t>
            </w:r>
            <w:r>
              <w:rPr>
                <w:noProof/>
                <w:webHidden/>
              </w:rPr>
              <w:fldChar w:fldCharType="end"/>
            </w:r>
          </w:hyperlink>
        </w:p>
        <w:p w14:paraId="53E2D139" w14:textId="4F4ED2B9"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59" w:history="1">
            <w:r w:rsidRPr="005F1147">
              <w:rPr>
                <w:rStyle w:val="Hyperlink"/>
                <w:noProof/>
              </w:rPr>
              <w:t>4.2.1</w:t>
            </w:r>
            <w:r>
              <w:rPr>
                <w:rFonts w:asciiTheme="minorHAnsi" w:eastAsiaTheme="minorEastAsia" w:hAnsiTheme="minorHAnsi" w:cstheme="minorBidi"/>
                <w:noProof/>
                <w:lang w:val="en-US"/>
              </w:rPr>
              <w:tab/>
            </w:r>
            <w:r w:rsidRPr="005F1147">
              <w:rPr>
                <w:rStyle w:val="Hyperlink"/>
                <w:noProof/>
              </w:rPr>
              <w:t>Regression</w:t>
            </w:r>
            <w:r>
              <w:rPr>
                <w:noProof/>
                <w:webHidden/>
              </w:rPr>
              <w:tab/>
            </w:r>
            <w:r>
              <w:rPr>
                <w:noProof/>
                <w:webHidden/>
              </w:rPr>
              <w:fldChar w:fldCharType="begin"/>
            </w:r>
            <w:r>
              <w:rPr>
                <w:noProof/>
                <w:webHidden/>
              </w:rPr>
              <w:instrText xml:space="preserve"> PAGEREF _Toc124938259 \h </w:instrText>
            </w:r>
            <w:r>
              <w:rPr>
                <w:noProof/>
                <w:webHidden/>
              </w:rPr>
            </w:r>
            <w:r>
              <w:rPr>
                <w:noProof/>
                <w:webHidden/>
              </w:rPr>
              <w:fldChar w:fldCharType="separate"/>
            </w:r>
            <w:r>
              <w:rPr>
                <w:noProof/>
                <w:webHidden/>
              </w:rPr>
              <w:t>37</w:t>
            </w:r>
            <w:r>
              <w:rPr>
                <w:noProof/>
                <w:webHidden/>
              </w:rPr>
              <w:fldChar w:fldCharType="end"/>
            </w:r>
          </w:hyperlink>
        </w:p>
        <w:p w14:paraId="3F81475B" w14:textId="7E6B2A6D"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60" w:history="1">
            <w:r w:rsidRPr="005F1147">
              <w:rPr>
                <w:rStyle w:val="Hyperlink"/>
                <w:noProof/>
              </w:rPr>
              <w:t>4.2.1.1</w:t>
            </w:r>
            <w:r>
              <w:rPr>
                <w:rFonts w:asciiTheme="minorHAnsi" w:eastAsiaTheme="minorEastAsia" w:hAnsiTheme="minorHAnsi" w:cstheme="minorBidi"/>
                <w:noProof/>
                <w:lang w:val="en-US"/>
              </w:rPr>
              <w:tab/>
            </w:r>
            <w:r w:rsidRPr="005F1147">
              <w:rPr>
                <w:rStyle w:val="Hyperlink"/>
                <w:noProof/>
              </w:rPr>
              <w:t>Linear and multivariate regression</w:t>
            </w:r>
            <w:r>
              <w:rPr>
                <w:noProof/>
                <w:webHidden/>
              </w:rPr>
              <w:tab/>
            </w:r>
            <w:r>
              <w:rPr>
                <w:noProof/>
                <w:webHidden/>
              </w:rPr>
              <w:fldChar w:fldCharType="begin"/>
            </w:r>
            <w:r>
              <w:rPr>
                <w:noProof/>
                <w:webHidden/>
              </w:rPr>
              <w:instrText xml:space="preserve"> PAGEREF _Toc124938260 \h </w:instrText>
            </w:r>
            <w:r>
              <w:rPr>
                <w:noProof/>
                <w:webHidden/>
              </w:rPr>
            </w:r>
            <w:r>
              <w:rPr>
                <w:noProof/>
                <w:webHidden/>
              </w:rPr>
              <w:fldChar w:fldCharType="separate"/>
            </w:r>
            <w:r>
              <w:rPr>
                <w:noProof/>
                <w:webHidden/>
              </w:rPr>
              <w:t>37</w:t>
            </w:r>
            <w:r>
              <w:rPr>
                <w:noProof/>
                <w:webHidden/>
              </w:rPr>
              <w:fldChar w:fldCharType="end"/>
            </w:r>
          </w:hyperlink>
        </w:p>
        <w:p w14:paraId="5D9B4B1E" w14:textId="58D8687D"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61" w:history="1">
            <w:r w:rsidRPr="005F1147">
              <w:rPr>
                <w:rStyle w:val="Hyperlink"/>
                <w:noProof/>
              </w:rPr>
              <w:t>4.2.1.2</w:t>
            </w:r>
            <w:r>
              <w:rPr>
                <w:rFonts w:asciiTheme="minorHAnsi" w:eastAsiaTheme="minorEastAsia" w:hAnsiTheme="minorHAnsi" w:cstheme="minorBidi"/>
                <w:noProof/>
                <w:lang w:val="en-US"/>
              </w:rPr>
              <w:tab/>
            </w:r>
            <w:r w:rsidRPr="005F1147">
              <w:rPr>
                <w:rStyle w:val="Hyperlink"/>
                <w:noProof/>
              </w:rPr>
              <w:t>Ridge and LASSO regression</w:t>
            </w:r>
            <w:r>
              <w:rPr>
                <w:noProof/>
                <w:webHidden/>
              </w:rPr>
              <w:tab/>
            </w:r>
            <w:r>
              <w:rPr>
                <w:noProof/>
                <w:webHidden/>
              </w:rPr>
              <w:fldChar w:fldCharType="begin"/>
            </w:r>
            <w:r>
              <w:rPr>
                <w:noProof/>
                <w:webHidden/>
              </w:rPr>
              <w:instrText xml:space="preserve"> PAGEREF _Toc124938261 \h </w:instrText>
            </w:r>
            <w:r>
              <w:rPr>
                <w:noProof/>
                <w:webHidden/>
              </w:rPr>
            </w:r>
            <w:r>
              <w:rPr>
                <w:noProof/>
                <w:webHidden/>
              </w:rPr>
              <w:fldChar w:fldCharType="separate"/>
            </w:r>
            <w:r>
              <w:rPr>
                <w:noProof/>
                <w:webHidden/>
              </w:rPr>
              <w:t>38</w:t>
            </w:r>
            <w:r>
              <w:rPr>
                <w:noProof/>
                <w:webHidden/>
              </w:rPr>
              <w:fldChar w:fldCharType="end"/>
            </w:r>
          </w:hyperlink>
        </w:p>
        <w:p w14:paraId="299DAEAB" w14:textId="011333CE"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62" w:history="1">
            <w:r w:rsidRPr="005F1147">
              <w:rPr>
                <w:rStyle w:val="Hyperlink"/>
                <w:noProof/>
              </w:rPr>
              <w:t>4.2.2</w:t>
            </w:r>
            <w:r>
              <w:rPr>
                <w:rFonts w:asciiTheme="minorHAnsi" w:eastAsiaTheme="minorEastAsia" w:hAnsiTheme="minorHAnsi" w:cstheme="minorBidi"/>
                <w:noProof/>
                <w:lang w:val="en-US"/>
              </w:rPr>
              <w:tab/>
            </w:r>
            <w:r w:rsidRPr="005F1147">
              <w:rPr>
                <w:rStyle w:val="Hyperlink"/>
                <w:noProof/>
              </w:rPr>
              <w:t>Classification</w:t>
            </w:r>
            <w:r>
              <w:rPr>
                <w:noProof/>
                <w:webHidden/>
              </w:rPr>
              <w:tab/>
            </w:r>
            <w:r>
              <w:rPr>
                <w:noProof/>
                <w:webHidden/>
              </w:rPr>
              <w:fldChar w:fldCharType="begin"/>
            </w:r>
            <w:r>
              <w:rPr>
                <w:noProof/>
                <w:webHidden/>
              </w:rPr>
              <w:instrText xml:space="preserve"> PAGEREF _Toc124938262 \h </w:instrText>
            </w:r>
            <w:r>
              <w:rPr>
                <w:noProof/>
                <w:webHidden/>
              </w:rPr>
            </w:r>
            <w:r>
              <w:rPr>
                <w:noProof/>
                <w:webHidden/>
              </w:rPr>
              <w:fldChar w:fldCharType="separate"/>
            </w:r>
            <w:r>
              <w:rPr>
                <w:noProof/>
                <w:webHidden/>
              </w:rPr>
              <w:t>40</w:t>
            </w:r>
            <w:r>
              <w:rPr>
                <w:noProof/>
                <w:webHidden/>
              </w:rPr>
              <w:fldChar w:fldCharType="end"/>
            </w:r>
          </w:hyperlink>
        </w:p>
        <w:p w14:paraId="214297C3" w14:textId="5ABFDABC"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63" w:history="1">
            <w:r w:rsidRPr="005F1147">
              <w:rPr>
                <w:rStyle w:val="Hyperlink"/>
                <w:noProof/>
              </w:rPr>
              <w:t>4.2.2.1</w:t>
            </w:r>
            <w:r>
              <w:rPr>
                <w:rFonts w:asciiTheme="minorHAnsi" w:eastAsiaTheme="minorEastAsia" w:hAnsiTheme="minorHAnsi" w:cstheme="minorBidi"/>
                <w:noProof/>
                <w:lang w:val="en-US"/>
              </w:rPr>
              <w:tab/>
            </w:r>
            <w:r w:rsidRPr="005F1147">
              <w:rPr>
                <w:rStyle w:val="Hyperlink"/>
                <w:noProof/>
              </w:rPr>
              <w:t>Support Vector Machine (SVM)</w:t>
            </w:r>
            <w:r>
              <w:rPr>
                <w:noProof/>
                <w:webHidden/>
              </w:rPr>
              <w:tab/>
            </w:r>
            <w:r>
              <w:rPr>
                <w:noProof/>
                <w:webHidden/>
              </w:rPr>
              <w:fldChar w:fldCharType="begin"/>
            </w:r>
            <w:r>
              <w:rPr>
                <w:noProof/>
                <w:webHidden/>
              </w:rPr>
              <w:instrText xml:space="preserve"> PAGEREF _Toc124938263 \h </w:instrText>
            </w:r>
            <w:r>
              <w:rPr>
                <w:noProof/>
                <w:webHidden/>
              </w:rPr>
            </w:r>
            <w:r>
              <w:rPr>
                <w:noProof/>
                <w:webHidden/>
              </w:rPr>
              <w:fldChar w:fldCharType="separate"/>
            </w:r>
            <w:r>
              <w:rPr>
                <w:noProof/>
                <w:webHidden/>
              </w:rPr>
              <w:t>40</w:t>
            </w:r>
            <w:r>
              <w:rPr>
                <w:noProof/>
                <w:webHidden/>
              </w:rPr>
              <w:fldChar w:fldCharType="end"/>
            </w:r>
          </w:hyperlink>
        </w:p>
        <w:p w14:paraId="12C4CBD0" w14:textId="52C3ECE6"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64" w:history="1">
            <w:r w:rsidRPr="005F1147">
              <w:rPr>
                <w:rStyle w:val="Hyperlink"/>
                <w:noProof/>
              </w:rPr>
              <w:t>4.2.3</w:t>
            </w:r>
            <w:r>
              <w:rPr>
                <w:rFonts w:asciiTheme="minorHAnsi" w:eastAsiaTheme="minorEastAsia" w:hAnsiTheme="minorHAnsi" w:cstheme="minorBidi"/>
                <w:noProof/>
                <w:lang w:val="en-US"/>
              </w:rPr>
              <w:tab/>
            </w:r>
            <w:r w:rsidRPr="005F1147">
              <w:rPr>
                <w:rStyle w:val="Hyperlink"/>
                <w:noProof/>
              </w:rPr>
              <w:t>Models for both regression and classification</w:t>
            </w:r>
            <w:r>
              <w:rPr>
                <w:noProof/>
                <w:webHidden/>
              </w:rPr>
              <w:tab/>
            </w:r>
            <w:r>
              <w:rPr>
                <w:noProof/>
                <w:webHidden/>
              </w:rPr>
              <w:fldChar w:fldCharType="begin"/>
            </w:r>
            <w:r>
              <w:rPr>
                <w:noProof/>
                <w:webHidden/>
              </w:rPr>
              <w:instrText xml:space="preserve"> PAGEREF _Toc124938264 \h </w:instrText>
            </w:r>
            <w:r>
              <w:rPr>
                <w:noProof/>
                <w:webHidden/>
              </w:rPr>
            </w:r>
            <w:r>
              <w:rPr>
                <w:noProof/>
                <w:webHidden/>
              </w:rPr>
              <w:fldChar w:fldCharType="separate"/>
            </w:r>
            <w:r>
              <w:rPr>
                <w:noProof/>
                <w:webHidden/>
              </w:rPr>
              <w:t>41</w:t>
            </w:r>
            <w:r>
              <w:rPr>
                <w:noProof/>
                <w:webHidden/>
              </w:rPr>
              <w:fldChar w:fldCharType="end"/>
            </w:r>
          </w:hyperlink>
        </w:p>
        <w:p w14:paraId="22CBB857" w14:textId="2DEE98DD"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65" w:history="1">
            <w:r w:rsidRPr="005F1147">
              <w:rPr>
                <w:rStyle w:val="Hyperlink"/>
                <w:noProof/>
              </w:rPr>
              <w:t>4.2.3.1</w:t>
            </w:r>
            <w:r>
              <w:rPr>
                <w:rFonts w:asciiTheme="minorHAnsi" w:eastAsiaTheme="minorEastAsia" w:hAnsiTheme="minorHAnsi" w:cstheme="minorBidi"/>
                <w:noProof/>
                <w:lang w:val="en-US"/>
              </w:rPr>
              <w:tab/>
            </w:r>
            <w:r w:rsidRPr="005F1147">
              <w:rPr>
                <w:rStyle w:val="Hyperlink"/>
                <w:noProof/>
              </w:rPr>
              <w:t>Decision Tree</w:t>
            </w:r>
            <w:r>
              <w:rPr>
                <w:noProof/>
                <w:webHidden/>
              </w:rPr>
              <w:tab/>
            </w:r>
            <w:r>
              <w:rPr>
                <w:noProof/>
                <w:webHidden/>
              </w:rPr>
              <w:fldChar w:fldCharType="begin"/>
            </w:r>
            <w:r>
              <w:rPr>
                <w:noProof/>
                <w:webHidden/>
              </w:rPr>
              <w:instrText xml:space="preserve"> PAGEREF _Toc124938265 \h </w:instrText>
            </w:r>
            <w:r>
              <w:rPr>
                <w:noProof/>
                <w:webHidden/>
              </w:rPr>
            </w:r>
            <w:r>
              <w:rPr>
                <w:noProof/>
                <w:webHidden/>
              </w:rPr>
              <w:fldChar w:fldCharType="separate"/>
            </w:r>
            <w:r>
              <w:rPr>
                <w:noProof/>
                <w:webHidden/>
              </w:rPr>
              <w:t>41</w:t>
            </w:r>
            <w:r>
              <w:rPr>
                <w:noProof/>
                <w:webHidden/>
              </w:rPr>
              <w:fldChar w:fldCharType="end"/>
            </w:r>
          </w:hyperlink>
        </w:p>
        <w:p w14:paraId="7C6BA9E8" w14:textId="0543AA64"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66" w:history="1">
            <w:r w:rsidRPr="005F1147">
              <w:rPr>
                <w:rStyle w:val="Hyperlink"/>
                <w:noProof/>
              </w:rPr>
              <w:t>4.2.3.2</w:t>
            </w:r>
            <w:r>
              <w:rPr>
                <w:rFonts w:asciiTheme="minorHAnsi" w:eastAsiaTheme="minorEastAsia" w:hAnsiTheme="minorHAnsi" w:cstheme="minorBidi"/>
                <w:noProof/>
                <w:lang w:val="en-US"/>
              </w:rPr>
              <w:tab/>
            </w:r>
            <w:r w:rsidRPr="005F1147">
              <w:rPr>
                <w:rStyle w:val="Hyperlink"/>
                <w:noProof/>
              </w:rPr>
              <w:t>Random Forest</w:t>
            </w:r>
            <w:r>
              <w:rPr>
                <w:noProof/>
                <w:webHidden/>
              </w:rPr>
              <w:tab/>
            </w:r>
            <w:r>
              <w:rPr>
                <w:noProof/>
                <w:webHidden/>
              </w:rPr>
              <w:fldChar w:fldCharType="begin"/>
            </w:r>
            <w:r>
              <w:rPr>
                <w:noProof/>
                <w:webHidden/>
              </w:rPr>
              <w:instrText xml:space="preserve"> PAGEREF _Toc124938266 \h </w:instrText>
            </w:r>
            <w:r>
              <w:rPr>
                <w:noProof/>
                <w:webHidden/>
              </w:rPr>
            </w:r>
            <w:r>
              <w:rPr>
                <w:noProof/>
                <w:webHidden/>
              </w:rPr>
              <w:fldChar w:fldCharType="separate"/>
            </w:r>
            <w:r>
              <w:rPr>
                <w:noProof/>
                <w:webHidden/>
              </w:rPr>
              <w:t>42</w:t>
            </w:r>
            <w:r>
              <w:rPr>
                <w:noProof/>
                <w:webHidden/>
              </w:rPr>
              <w:fldChar w:fldCharType="end"/>
            </w:r>
          </w:hyperlink>
        </w:p>
        <w:p w14:paraId="49623459" w14:textId="5D49024C"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67" w:history="1">
            <w:r w:rsidRPr="005F1147">
              <w:rPr>
                <w:rStyle w:val="Hyperlink"/>
                <w:noProof/>
              </w:rPr>
              <w:t>4.2.3.3</w:t>
            </w:r>
            <w:r>
              <w:rPr>
                <w:rFonts w:asciiTheme="minorHAnsi" w:eastAsiaTheme="minorEastAsia" w:hAnsiTheme="minorHAnsi" w:cstheme="minorBidi"/>
                <w:noProof/>
                <w:lang w:val="en-US"/>
              </w:rPr>
              <w:tab/>
            </w:r>
            <w:r w:rsidRPr="005F1147">
              <w:rPr>
                <w:rStyle w:val="Hyperlink"/>
                <w:noProof/>
              </w:rPr>
              <w:t>Neural Networks</w:t>
            </w:r>
            <w:r>
              <w:rPr>
                <w:noProof/>
                <w:webHidden/>
              </w:rPr>
              <w:tab/>
            </w:r>
            <w:r>
              <w:rPr>
                <w:noProof/>
                <w:webHidden/>
              </w:rPr>
              <w:fldChar w:fldCharType="begin"/>
            </w:r>
            <w:r>
              <w:rPr>
                <w:noProof/>
                <w:webHidden/>
              </w:rPr>
              <w:instrText xml:space="preserve"> PAGEREF _Toc124938267 \h </w:instrText>
            </w:r>
            <w:r>
              <w:rPr>
                <w:noProof/>
                <w:webHidden/>
              </w:rPr>
            </w:r>
            <w:r>
              <w:rPr>
                <w:noProof/>
                <w:webHidden/>
              </w:rPr>
              <w:fldChar w:fldCharType="separate"/>
            </w:r>
            <w:r>
              <w:rPr>
                <w:noProof/>
                <w:webHidden/>
              </w:rPr>
              <w:t>43</w:t>
            </w:r>
            <w:r>
              <w:rPr>
                <w:noProof/>
                <w:webHidden/>
              </w:rPr>
              <w:fldChar w:fldCharType="end"/>
            </w:r>
          </w:hyperlink>
        </w:p>
        <w:p w14:paraId="577F18F7" w14:textId="06C8B177"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68" w:history="1">
            <w:r w:rsidRPr="005F1147">
              <w:rPr>
                <w:rStyle w:val="Hyperlink"/>
                <w:noProof/>
              </w:rPr>
              <w:t>4.2.3.3.1</w:t>
            </w:r>
            <w:r>
              <w:rPr>
                <w:rFonts w:asciiTheme="minorHAnsi" w:eastAsiaTheme="minorEastAsia" w:hAnsiTheme="minorHAnsi" w:cstheme="minorBidi"/>
                <w:noProof/>
                <w:lang w:val="en-US"/>
              </w:rPr>
              <w:tab/>
            </w:r>
            <w:r w:rsidRPr="005F1147">
              <w:rPr>
                <w:rStyle w:val="Hyperlink"/>
                <w:noProof/>
              </w:rPr>
              <w:t>Perceptrons</w:t>
            </w:r>
            <w:r>
              <w:rPr>
                <w:noProof/>
                <w:webHidden/>
              </w:rPr>
              <w:tab/>
            </w:r>
            <w:r>
              <w:rPr>
                <w:noProof/>
                <w:webHidden/>
              </w:rPr>
              <w:fldChar w:fldCharType="begin"/>
            </w:r>
            <w:r>
              <w:rPr>
                <w:noProof/>
                <w:webHidden/>
              </w:rPr>
              <w:instrText xml:space="preserve"> PAGEREF _Toc124938268 \h </w:instrText>
            </w:r>
            <w:r>
              <w:rPr>
                <w:noProof/>
                <w:webHidden/>
              </w:rPr>
            </w:r>
            <w:r>
              <w:rPr>
                <w:noProof/>
                <w:webHidden/>
              </w:rPr>
              <w:fldChar w:fldCharType="separate"/>
            </w:r>
            <w:r>
              <w:rPr>
                <w:noProof/>
                <w:webHidden/>
              </w:rPr>
              <w:t>44</w:t>
            </w:r>
            <w:r>
              <w:rPr>
                <w:noProof/>
                <w:webHidden/>
              </w:rPr>
              <w:fldChar w:fldCharType="end"/>
            </w:r>
          </w:hyperlink>
        </w:p>
        <w:p w14:paraId="41EDA561" w14:textId="32B04957"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69" w:history="1">
            <w:r w:rsidRPr="005F1147">
              <w:rPr>
                <w:rStyle w:val="Hyperlink"/>
                <w:noProof/>
              </w:rPr>
              <w:t>4.2.3.3.2</w:t>
            </w:r>
            <w:r>
              <w:rPr>
                <w:rFonts w:asciiTheme="minorHAnsi" w:eastAsiaTheme="minorEastAsia" w:hAnsiTheme="minorHAnsi" w:cstheme="minorBidi"/>
                <w:noProof/>
                <w:lang w:val="en-US"/>
              </w:rPr>
              <w:tab/>
            </w:r>
            <w:r w:rsidRPr="005F1147">
              <w:rPr>
                <w:rStyle w:val="Hyperlink"/>
                <w:noProof/>
              </w:rPr>
              <w:t>Multilayer perceptron</w:t>
            </w:r>
            <w:r>
              <w:rPr>
                <w:noProof/>
                <w:webHidden/>
              </w:rPr>
              <w:tab/>
            </w:r>
            <w:r>
              <w:rPr>
                <w:noProof/>
                <w:webHidden/>
              </w:rPr>
              <w:fldChar w:fldCharType="begin"/>
            </w:r>
            <w:r>
              <w:rPr>
                <w:noProof/>
                <w:webHidden/>
              </w:rPr>
              <w:instrText xml:space="preserve"> PAGEREF _Toc124938269 \h </w:instrText>
            </w:r>
            <w:r>
              <w:rPr>
                <w:noProof/>
                <w:webHidden/>
              </w:rPr>
            </w:r>
            <w:r>
              <w:rPr>
                <w:noProof/>
                <w:webHidden/>
              </w:rPr>
              <w:fldChar w:fldCharType="separate"/>
            </w:r>
            <w:r>
              <w:rPr>
                <w:noProof/>
                <w:webHidden/>
              </w:rPr>
              <w:t>45</w:t>
            </w:r>
            <w:r>
              <w:rPr>
                <w:noProof/>
                <w:webHidden/>
              </w:rPr>
              <w:fldChar w:fldCharType="end"/>
            </w:r>
          </w:hyperlink>
        </w:p>
        <w:p w14:paraId="54EE586C" w14:textId="4B2FBD1E"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70" w:history="1">
            <w:r w:rsidRPr="005F1147">
              <w:rPr>
                <w:rStyle w:val="Hyperlink"/>
                <w:noProof/>
              </w:rPr>
              <w:t>4.2.3.3.3</w:t>
            </w:r>
            <w:r>
              <w:rPr>
                <w:rFonts w:asciiTheme="minorHAnsi" w:eastAsiaTheme="minorEastAsia" w:hAnsiTheme="minorHAnsi" w:cstheme="minorBidi"/>
                <w:noProof/>
                <w:lang w:val="en-US"/>
              </w:rPr>
              <w:tab/>
            </w:r>
            <w:r w:rsidRPr="005F1147">
              <w:rPr>
                <w:rStyle w:val="Hyperlink"/>
                <w:noProof/>
              </w:rPr>
              <w:t>Generative Adversarial Networks</w:t>
            </w:r>
            <w:r>
              <w:rPr>
                <w:noProof/>
                <w:webHidden/>
              </w:rPr>
              <w:tab/>
            </w:r>
            <w:r>
              <w:rPr>
                <w:noProof/>
                <w:webHidden/>
              </w:rPr>
              <w:fldChar w:fldCharType="begin"/>
            </w:r>
            <w:r>
              <w:rPr>
                <w:noProof/>
                <w:webHidden/>
              </w:rPr>
              <w:instrText xml:space="preserve"> PAGEREF _Toc124938270 \h </w:instrText>
            </w:r>
            <w:r>
              <w:rPr>
                <w:noProof/>
                <w:webHidden/>
              </w:rPr>
            </w:r>
            <w:r>
              <w:rPr>
                <w:noProof/>
                <w:webHidden/>
              </w:rPr>
              <w:fldChar w:fldCharType="separate"/>
            </w:r>
            <w:r>
              <w:rPr>
                <w:noProof/>
                <w:webHidden/>
              </w:rPr>
              <w:t>46</w:t>
            </w:r>
            <w:r>
              <w:rPr>
                <w:noProof/>
                <w:webHidden/>
              </w:rPr>
              <w:fldChar w:fldCharType="end"/>
            </w:r>
          </w:hyperlink>
        </w:p>
        <w:p w14:paraId="56C30D6F" w14:textId="16268DFC"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71" w:history="1">
            <w:r w:rsidRPr="005F1147">
              <w:rPr>
                <w:rStyle w:val="Hyperlink"/>
                <w:noProof/>
              </w:rPr>
              <w:t>4.2.4</w:t>
            </w:r>
            <w:r>
              <w:rPr>
                <w:rFonts w:asciiTheme="minorHAnsi" w:eastAsiaTheme="minorEastAsia" w:hAnsiTheme="minorHAnsi" w:cstheme="minorBidi"/>
                <w:noProof/>
                <w:lang w:val="en-US"/>
              </w:rPr>
              <w:tab/>
            </w:r>
            <w:r w:rsidRPr="005F1147">
              <w:rPr>
                <w:rStyle w:val="Hyperlink"/>
                <w:noProof/>
              </w:rPr>
              <w:t>Interpretability versus effectiveness</w:t>
            </w:r>
            <w:r>
              <w:rPr>
                <w:noProof/>
                <w:webHidden/>
              </w:rPr>
              <w:tab/>
            </w:r>
            <w:r>
              <w:rPr>
                <w:noProof/>
                <w:webHidden/>
              </w:rPr>
              <w:fldChar w:fldCharType="begin"/>
            </w:r>
            <w:r>
              <w:rPr>
                <w:noProof/>
                <w:webHidden/>
              </w:rPr>
              <w:instrText xml:space="preserve"> PAGEREF _Toc124938271 \h </w:instrText>
            </w:r>
            <w:r>
              <w:rPr>
                <w:noProof/>
                <w:webHidden/>
              </w:rPr>
            </w:r>
            <w:r>
              <w:rPr>
                <w:noProof/>
                <w:webHidden/>
              </w:rPr>
              <w:fldChar w:fldCharType="separate"/>
            </w:r>
            <w:r>
              <w:rPr>
                <w:noProof/>
                <w:webHidden/>
              </w:rPr>
              <w:t>47</w:t>
            </w:r>
            <w:r>
              <w:rPr>
                <w:noProof/>
                <w:webHidden/>
              </w:rPr>
              <w:fldChar w:fldCharType="end"/>
            </w:r>
          </w:hyperlink>
        </w:p>
        <w:p w14:paraId="13E7523D" w14:textId="6E705151"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72" w:history="1">
            <w:r w:rsidRPr="005F1147">
              <w:rPr>
                <w:rStyle w:val="Hyperlink"/>
                <w:noProof/>
              </w:rPr>
              <w:t>4.2.5</w:t>
            </w:r>
            <w:r>
              <w:rPr>
                <w:rFonts w:asciiTheme="minorHAnsi" w:eastAsiaTheme="minorEastAsia" w:hAnsiTheme="minorHAnsi" w:cstheme="minorBidi"/>
                <w:noProof/>
                <w:lang w:val="en-US"/>
              </w:rPr>
              <w:tab/>
            </w:r>
            <w:r w:rsidRPr="005F1147">
              <w:rPr>
                <w:rStyle w:val="Hyperlink"/>
                <w:noProof/>
              </w:rPr>
              <w:t>Metrics</w:t>
            </w:r>
            <w:r>
              <w:rPr>
                <w:noProof/>
                <w:webHidden/>
              </w:rPr>
              <w:tab/>
            </w:r>
            <w:r>
              <w:rPr>
                <w:noProof/>
                <w:webHidden/>
              </w:rPr>
              <w:fldChar w:fldCharType="begin"/>
            </w:r>
            <w:r>
              <w:rPr>
                <w:noProof/>
                <w:webHidden/>
              </w:rPr>
              <w:instrText xml:space="preserve"> PAGEREF _Toc124938272 \h </w:instrText>
            </w:r>
            <w:r>
              <w:rPr>
                <w:noProof/>
                <w:webHidden/>
              </w:rPr>
            </w:r>
            <w:r>
              <w:rPr>
                <w:noProof/>
                <w:webHidden/>
              </w:rPr>
              <w:fldChar w:fldCharType="separate"/>
            </w:r>
            <w:r>
              <w:rPr>
                <w:noProof/>
                <w:webHidden/>
              </w:rPr>
              <w:t>48</w:t>
            </w:r>
            <w:r>
              <w:rPr>
                <w:noProof/>
                <w:webHidden/>
              </w:rPr>
              <w:fldChar w:fldCharType="end"/>
            </w:r>
          </w:hyperlink>
        </w:p>
        <w:p w14:paraId="2C4AABC1" w14:textId="4B7B63C8"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73" w:history="1">
            <w:r w:rsidRPr="005F1147">
              <w:rPr>
                <w:rStyle w:val="Hyperlink"/>
                <w:noProof/>
              </w:rPr>
              <w:t>4.2.5.1</w:t>
            </w:r>
            <w:r>
              <w:rPr>
                <w:rFonts w:asciiTheme="minorHAnsi" w:eastAsiaTheme="minorEastAsia" w:hAnsiTheme="minorHAnsi" w:cstheme="minorBidi"/>
                <w:noProof/>
                <w:lang w:val="en-US"/>
              </w:rPr>
              <w:tab/>
            </w:r>
            <w:r w:rsidRPr="005F1147">
              <w:rPr>
                <w:rStyle w:val="Hyperlink"/>
                <w:noProof/>
              </w:rPr>
              <w:t>Regression metrics</w:t>
            </w:r>
            <w:r>
              <w:rPr>
                <w:noProof/>
                <w:webHidden/>
              </w:rPr>
              <w:tab/>
            </w:r>
            <w:r>
              <w:rPr>
                <w:noProof/>
                <w:webHidden/>
              </w:rPr>
              <w:fldChar w:fldCharType="begin"/>
            </w:r>
            <w:r>
              <w:rPr>
                <w:noProof/>
                <w:webHidden/>
              </w:rPr>
              <w:instrText xml:space="preserve"> PAGEREF _Toc124938273 \h </w:instrText>
            </w:r>
            <w:r>
              <w:rPr>
                <w:noProof/>
                <w:webHidden/>
              </w:rPr>
            </w:r>
            <w:r>
              <w:rPr>
                <w:noProof/>
                <w:webHidden/>
              </w:rPr>
              <w:fldChar w:fldCharType="separate"/>
            </w:r>
            <w:r>
              <w:rPr>
                <w:noProof/>
                <w:webHidden/>
              </w:rPr>
              <w:t>48</w:t>
            </w:r>
            <w:r>
              <w:rPr>
                <w:noProof/>
                <w:webHidden/>
              </w:rPr>
              <w:fldChar w:fldCharType="end"/>
            </w:r>
          </w:hyperlink>
        </w:p>
        <w:p w14:paraId="47ABCA6D" w14:textId="789D61AE"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74" w:history="1">
            <w:r w:rsidRPr="005F1147">
              <w:rPr>
                <w:rStyle w:val="Hyperlink"/>
                <w:noProof/>
              </w:rPr>
              <w:t>4.2.5.2</w:t>
            </w:r>
            <w:r>
              <w:rPr>
                <w:rFonts w:asciiTheme="minorHAnsi" w:eastAsiaTheme="minorEastAsia" w:hAnsiTheme="minorHAnsi" w:cstheme="minorBidi"/>
                <w:noProof/>
                <w:lang w:val="en-US"/>
              </w:rPr>
              <w:tab/>
            </w:r>
            <w:r w:rsidRPr="005F1147">
              <w:rPr>
                <w:rStyle w:val="Hyperlink"/>
                <w:noProof/>
              </w:rPr>
              <w:t>Classification metrics</w:t>
            </w:r>
            <w:r>
              <w:rPr>
                <w:noProof/>
                <w:webHidden/>
              </w:rPr>
              <w:tab/>
            </w:r>
            <w:r>
              <w:rPr>
                <w:noProof/>
                <w:webHidden/>
              </w:rPr>
              <w:fldChar w:fldCharType="begin"/>
            </w:r>
            <w:r>
              <w:rPr>
                <w:noProof/>
                <w:webHidden/>
              </w:rPr>
              <w:instrText xml:space="preserve"> PAGEREF _Toc124938274 \h </w:instrText>
            </w:r>
            <w:r>
              <w:rPr>
                <w:noProof/>
                <w:webHidden/>
              </w:rPr>
            </w:r>
            <w:r>
              <w:rPr>
                <w:noProof/>
                <w:webHidden/>
              </w:rPr>
              <w:fldChar w:fldCharType="separate"/>
            </w:r>
            <w:r>
              <w:rPr>
                <w:noProof/>
                <w:webHidden/>
              </w:rPr>
              <w:t>48</w:t>
            </w:r>
            <w:r>
              <w:rPr>
                <w:noProof/>
                <w:webHidden/>
              </w:rPr>
              <w:fldChar w:fldCharType="end"/>
            </w:r>
          </w:hyperlink>
        </w:p>
        <w:p w14:paraId="2481A419" w14:textId="026BE643"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75" w:history="1">
            <w:r w:rsidRPr="005F1147">
              <w:rPr>
                <w:rStyle w:val="Hyperlink"/>
                <w:noProof/>
              </w:rPr>
              <w:t>4.2.5.3</w:t>
            </w:r>
            <w:r>
              <w:rPr>
                <w:rFonts w:asciiTheme="minorHAnsi" w:eastAsiaTheme="minorEastAsia" w:hAnsiTheme="minorHAnsi" w:cstheme="minorBidi"/>
                <w:noProof/>
                <w:lang w:val="en-US"/>
              </w:rPr>
              <w:tab/>
            </w:r>
            <w:r w:rsidRPr="005F1147">
              <w:rPr>
                <w:rStyle w:val="Hyperlink"/>
                <w:noProof/>
              </w:rPr>
              <w:t>Cross validation</w:t>
            </w:r>
            <w:r>
              <w:rPr>
                <w:noProof/>
                <w:webHidden/>
              </w:rPr>
              <w:tab/>
            </w:r>
            <w:r>
              <w:rPr>
                <w:noProof/>
                <w:webHidden/>
              </w:rPr>
              <w:fldChar w:fldCharType="begin"/>
            </w:r>
            <w:r>
              <w:rPr>
                <w:noProof/>
                <w:webHidden/>
              </w:rPr>
              <w:instrText xml:space="preserve"> PAGEREF _Toc124938275 \h </w:instrText>
            </w:r>
            <w:r>
              <w:rPr>
                <w:noProof/>
                <w:webHidden/>
              </w:rPr>
            </w:r>
            <w:r>
              <w:rPr>
                <w:noProof/>
                <w:webHidden/>
              </w:rPr>
              <w:fldChar w:fldCharType="separate"/>
            </w:r>
            <w:r>
              <w:rPr>
                <w:noProof/>
                <w:webHidden/>
              </w:rPr>
              <w:t>49</w:t>
            </w:r>
            <w:r>
              <w:rPr>
                <w:noProof/>
                <w:webHidden/>
              </w:rPr>
              <w:fldChar w:fldCharType="end"/>
            </w:r>
          </w:hyperlink>
        </w:p>
        <w:p w14:paraId="1C810729" w14:textId="6D63710D"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76" w:history="1">
            <w:r w:rsidRPr="005F1147">
              <w:rPr>
                <w:rStyle w:val="Hyperlink"/>
                <w:noProof/>
              </w:rPr>
              <w:t>4.2.6</w:t>
            </w:r>
            <w:r>
              <w:rPr>
                <w:rFonts w:asciiTheme="minorHAnsi" w:eastAsiaTheme="minorEastAsia" w:hAnsiTheme="minorHAnsi" w:cstheme="minorBidi"/>
                <w:noProof/>
                <w:lang w:val="en-US"/>
              </w:rPr>
              <w:tab/>
            </w:r>
            <w:r w:rsidRPr="005F1147">
              <w:rPr>
                <w:rStyle w:val="Hyperlink"/>
                <w:noProof/>
              </w:rPr>
              <w:t>Uncertainty estimation</w:t>
            </w:r>
            <w:r>
              <w:rPr>
                <w:noProof/>
                <w:webHidden/>
              </w:rPr>
              <w:tab/>
            </w:r>
            <w:r>
              <w:rPr>
                <w:noProof/>
                <w:webHidden/>
              </w:rPr>
              <w:fldChar w:fldCharType="begin"/>
            </w:r>
            <w:r>
              <w:rPr>
                <w:noProof/>
                <w:webHidden/>
              </w:rPr>
              <w:instrText xml:space="preserve"> PAGEREF _Toc124938276 \h </w:instrText>
            </w:r>
            <w:r>
              <w:rPr>
                <w:noProof/>
                <w:webHidden/>
              </w:rPr>
            </w:r>
            <w:r>
              <w:rPr>
                <w:noProof/>
                <w:webHidden/>
              </w:rPr>
              <w:fldChar w:fldCharType="separate"/>
            </w:r>
            <w:r>
              <w:rPr>
                <w:noProof/>
                <w:webHidden/>
              </w:rPr>
              <w:t>49</w:t>
            </w:r>
            <w:r>
              <w:rPr>
                <w:noProof/>
                <w:webHidden/>
              </w:rPr>
              <w:fldChar w:fldCharType="end"/>
            </w:r>
          </w:hyperlink>
        </w:p>
        <w:p w14:paraId="1CFC6C97" w14:textId="62DB5240"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77" w:history="1">
            <w:r w:rsidRPr="005F1147">
              <w:rPr>
                <w:rStyle w:val="Hyperlink"/>
                <w:noProof/>
              </w:rPr>
              <w:t>4.2.6.1</w:t>
            </w:r>
            <w:r>
              <w:rPr>
                <w:rFonts w:asciiTheme="minorHAnsi" w:eastAsiaTheme="minorEastAsia" w:hAnsiTheme="minorHAnsi" w:cstheme="minorBidi"/>
                <w:noProof/>
                <w:lang w:val="en-US"/>
              </w:rPr>
              <w:tab/>
            </w:r>
            <w:r w:rsidRPr="005F1147">
              <w:rPr>
                <w:rStyle w:val="Hyperlink"/>
                <w:noProof/>
              </w:rPr>
              <w:t>Aleatoric versus epistemic uncertainty</w:t>
            </w:r>
            <w:r>
              <w:rPr>
                <w:noProof/>
                <w:webHidden/>
              </w:rPr>
              <w:tab/>
            </w:r>
            <w:r>
              <w:rPr>
                <w:noProof/>
                <w:webHidden/>
              </w:rPr>
              <w:fldChar w:fldCharType="begin"/>
            </w:r>
            <w:r>
              <w:rPr>
                <w:noProof/>
                <w:webHidden/>
              </w:rPr>
              <w:instrText xml:space="preserve"> PAGEREF _Toc124938277 \h </w:instrText>
            </w:r>
            <w:r>
              <w:rPr>
                <w:noProof/>
                <w:webHidden/>
              </w:rPr>
            </w:r>
            <w:r>
              <w:rPr>
                <w:noProof/>
                <w:webHidden/>
              </w:rPr>
              <w:fldChar w:fldCharType="separate"/>
            </w:r>
            <w:r>
              <w:rPr>
                <w:noProof/>
                <w:webHidden/>
              </w:rPr>
              <w:t>49</w:t>
            </w:r>
            <w:r>
              <w:rPr>
                <w:noProof/>
                <w:webHidden/>
              </w:rPr>
              <w:fldChar w:fldCharType="end"/>
            </w:r>
          </w:hyperlink>
        </w:p>
        <w:p w14:paraId="1ADE9547" w14:textId="43691919"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78" w:history="1">
            <w:r w:rsidRPr="005F1147">
              <w:rPr>
                <w:rStyle w:val="Hyperlink"/>
                <w:noProof/>
              </w:rPr>
              <w:t>4.2.6.2</w:t>
            </w:r>
            <w:r>
              <w:rPr>
                <w:rFonts w:asciiTheme="minorHAnsi" w:eastAsiaTheme="minorEastAsia" w:hAnsiTheme="minorHAnsi" w:cstheme="minorBidi"/>
                <w:noProof/>
                <w:lang w:val="en-US"/>
              </w:rPr>
              <w:tab/>
            </w:r>
            <w:r w:rsidRPr="005F1147">
              <w:rPr>
                <w:rStyle w:val="Hyperlink"/>
                <w:noProof/>
              </w:rPr>
              <w:t>Models that incorporate uncertainty</w:t>
            </w:r>
            <w:r>
              <w:rPr>
                <w:noProof/>
                <w:webHidden/>
              </w:rPr>
              <w:tab/>
            </w:r>
            <w:r>
              <w:rPr>
                <w:noProof/>
                <w:webHidden/>
              </w:rPr>
              <w:fldChar w:fldCharType="begin"/>
            </w:r>
            <w:r>
              <w:rPr>
                <w:noProof/>
                <w:webHidden/>
              </w:rPr>
              <w:instrText xml:space="preserve"> PAGEREF _Toc124938278 \h </w:instrText>
            </w:r>
            <w:r>
              <w:rPr>
                <w:noProof/>
                <w:webHidden/>
              </w:rPr>
            </w:r>
            <w:r>
              <w:rPr>
                <w:noProof/>
                <w:webHidden/>
              </w:rPr>
              <w:fldChar w:fldCharType="separate"/>
            </w:r>
            <w:r>
              <w:rPr>
                <w:noProof/>
                <w:webHidden/>
              </w:rPr>
              <w:t>50</w:t>
            </w:r>
            <w:r>
              <w:rPr>
                <w:noProof/>
                <w:webHidden/>
              </w:rPr>
              <w:fldChar w:fldCharType="end"/>
            </w:r>
          </w:hyperlink>
        </w:p>
        <w:p w14:paraId="68119603" w14:textId="3DA9531E"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79" w:history="1">
            <w:r w:rsidRPr="005F1147">
              <w:rPr>
                <w:rStyle w:val="Hyperlink"/>
                <w:noProof/>
              </w:rPr>
              <w:t>4.2.6.2.1</w:t>
            </w:r>
            <w:r>
              <w:rPr>
                <w:rFonts w:asciiTheme="minorHAnsi" w:eastAsiaTheme="minorEastAsia" w:hAnsiTheme="minorHAnsi" w:cstheme="minorBidi"/>
                <w:noProof/>
                <w:lang w:val="en-US"/>
              </w:rPr>
              <w:tab/>
            </w:r>
            <w:r w:rsidRPr="005F1147">
              <w:rPr>
                <w:rStyle w:val="Hyperlink"/>
                <w:noProof/>
              </w:rPr>
              <w:t>Gaussian Process</w:t>
            </w:r>
            <w:r>
              <w:rPr>
                <w:noProof/>
                <w:webHidden/>
              </w:rPr>
              <w:tab/>
            </w:r>
            <w:r>
              <w:rPr>
                <w:noProof/>
                <w:webHidden/>
              </w:rPr>
              <w:fldChar w:fldCharType="begin"/>
            </w:r>
            <w:r>
              <w:rPr>
                <w:noProof/>
                <w:webHidden/>
              </w:rPr>
              <w:instrText xml:space="preserve"> PAGEREF _Toc124938279 \h </w:instrText>
            </w:r>
            <w:r>
              <w:rPr>
                <w:noProof/>
                <w:webHidden/>
              </w:rPr>
            </w:r>
            <w:r>
              <w:rPr>
                <w:noProof/>
                <w:webHidden/>
              </w:rPr>
              <w:fldChar w:fldCharType="separate"/>
            </w:r>
            <w:r>
              <w:rPr>
                <w:noProof/>
                <w:webHidden/>
              </w:rPr>
              <w:t>50</w:t>
            </w:r>
            <w:r>
              <w:rPr>
                <w:noProof/>
                <w:webHidden/>
              </w:rPr>
              <w:fldChar w:fldCharType="end"/>
            </w:r>
          </w:hyperlink>
        </w:p>
        <w:p w14:paraId="05B4ED66" w14:textId="3995BD46"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80" w:history="1">
            <w:r w:rsidRPr="005F1147">
              <w:rPr>
                <w:rStyle w:val="Hyperlink"/>
                <w:noProof/>
              </w:rPr>
              <w:t>4.2.6.2.2</w:t>
            </w:r>
            <w:r>
              <w:rPr>
                <w:rFonts w:asciiTheme="minorHAnsi" w:eastAsiaTheme="minorEastAsia" w:hAnsiTheme="minorHAnsi" w:cstheme="minorBidi"/>
                <w:noProof/>
                <w:lang w:val="en-US"/>
              </w:rPr>
              <w:tab/>
            </w:r>
            <w:r w:rsidRPr="005F1147">
              <w:rPr>
                <w:rStyle w:val="Hyperlink"/>
                <w:noProof/>
              </w:rPr>
              <w:t>Monte Carlo Dropout</w:t>
            </w:r>
            <w:r>
              <w:rPr>
                <w:noProof/>
                <w:webHidden/>
              </w:rPr>
              <w:tab/>
            </w:r>
            <w:r>
              <w:rPr>
                <w:noProof/>
                <w:webHidden/>
              </w:rPr>
              <w:fldChar w:fldCharType="begin"/>
            </w:r>
            <w:r>
              <w:rPr>
                <w:noProof/>
                <w:webHidden/>
              </w:rPr>
              <w:instrText xml:space="preserve"> PAGEREF _Toc124938280 \h </w:instrText>
            </w:r>
            <w:r>
              <w:rPr>
                <w:noProof/>
                <w:webHidden/>
              </w:rPr>
            </w:r>
            <w:r>
              <w:rPr>
                <w:noProof/>
                <w:webHidden/>
              </w:rPr>
              <w:fldChar w:fldCharType="separate"/>
            </w:r>
            <w:r>
              <w:rPr>
                <w:noProof/>
                <w:webHidden/>
              </w:rPr>
              <w:t>51</w:t>
            </w:r>
            <w:r>
              <w:rPr>
                <w:noProof/>
                <w:webHidden/>
              </w:rPr>
              <w:fldChar w:fldCharType="end"/>
            </w:r>
          </w:hyperlink>
        </w:p>
        <w:p w14:paraId="090422A6" w14:textId="3AC9BB13"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81" w:history="1">
            <w:r w:rsidRPr="005F1147">
              <w:rPr>
                <w:rStyle w:val="Hyperlink"/>
                <w:noProof/>
              </w:rPr>
              <w:t>4.2.6.2.3</w:t>
            </w:r>
            <w:r>
              <w:rPr>
                <w:rFonts w:asciiTheme="minorHAnsi" w:eastAsiaTheme="minorEastAsia" w:hAnsiTheme="minorHAnsi" w:cstheme="minorBidi"/>
                <w:noProof/>
                <w:lang w:val="en-US"/>
              </w:rPr>
              <w:tab/>
            </w:r>
            <w:r w:rsidRPr="005F1147">
              <w:rPr>
                <w:rStyle w:val="Hyperlink"/>
                <w:noProof/>
              </w:rPr>
              <w:t>Bayesian Neural Network</w:t>
            </w:r>
            <w:r>
              <w:rPr>
                <w:noProof/>
                <w:webHidden/>
              </w:rPr>
              <w:tab/>
            </w:r>
            <w:r>
              <w:rPr>
                <w:noProof/>
                <w:webHidden/>
              </w:rPr>
              <w:fldChar w:fldCharType="begin"/>
            </w:r>
            <w:r>
              <w:rPr>
                <w:noProof/>
                <w:webHidden/>
              </w:rPr>
              <w:instrText xml:space="preserve"> PAGEREF _Toc124938281 \h </w:instrText>
            </w:r>
            <w:r>
              <w:rPr>
                <w:noProof/>
                <w:webHidden/>
              </w:rPr>
            </w:r>
            <w:r>
              <w:rPr>
                <w:noProof/>
                <w:webHidden/>
              </w:rPr>
              <w:fldChar w:fldCharType="separate"/>
            </w:r>
            <w:r>
              <w:rPr>
                <w:noProof/>
                <w:webHidden/>
              </w:rPr>
              <w:t>51</w:t>
            </w:r>
            <w:r>
              <w:rPr>
                <w:noProof/>
                <w:webHidden/>
              </w:rPr>
              <w:fldChar w:fldCharType="end"/>
            </w:r>
          </w:hyperlink>
        </w:p>
        <w:p w14:paraId="7EB1DD71" w14:textId="30A2672A"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82" w:history="1">
            <w:r w:rsidRPr="005F1147">
              <w:rPr>
                <w:rStyle w:val="Hyperlink"/>
                <w:noProof/>
              </w:rPr>
              <w:t>4.2.6.2.4</w:t>
            </w:r>
            <w:r>
              <w:rPr>
                <w:rFonts w:asciiTheme="minorHAnsi" w:eastAsiaTheme="minorEastAsia" w:hAnsiTheme="minorHAnsi" w:cstheme="minorBidi"/>
                <w:noProof/>
                <w:lang w:val="en-US"/>
              </w:rPr>
              <w:tab/>
            </w:r>
            <w:r w:rsidRPr="005F1147">
              <w:rPr>
                <w:rStyle w:val="Hyperlink"/>
                <w:noProof/>
              </w:rPr>
              <w:t>Mixed Density Network</w:t>
            </w:r>
            <w:r>
              <w:rPr>
                <w:noProof/>
                <w:webHidden/>
              </w:rPr>
              <w:tab/>
            </w:r>
            <w:r>
              <w:rPr>
                <w:noProof/>
                <w:webHidden/>
              </w:rPr>
              <w:fldChar w:fldCharType="begin"/>
            </w:r>
            <w:r>
              <w:rPr>
                <w:noProof/>
                <w:webHidden/>
              </w:rPr>
              <w:instrText xml:space="preserve"> PAGEREF _Toc124938282 \h </w:instrText>
            </w:r>
            <w:r>
              <w:rPr>
                <w:noProof/>
                <w:webHidden/>
              </w:rPr>
            </w:r>
            <w:r>
              <w:rPr>
                <w:noProof/>
                <w:webHidden/>
              </w:rPr>
              <w:fldChar w:fldCharType="separate"/>
            </w:r>
            <w:r>
              <w:rPr>
                <w:noProof/>
                <w:webHidden/>
              </w:rPr>
              <w:t>52</w:t>
            </w:r>
            <w:r>
              <w:rPr>
                <w:noProof/>
                <w:webHidden/>
              </w:rPr>
              <w:fldChar w:fldCharType="end"/>
            </w:r>
          </w:hyperlink>
        </w:p>
        <w:p w14:paraId="08893F86" w14:textId="3188F6FF"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283" w:history="1">
            <w:r w:rsidRPr="005F1147">
              <w:rPr>
                <w:rStyle w:val="Hyperlink"/>
                <w:noProof/>
              </w:rPr>
              <w:t>4.3</w:t>
            </w:r>
            <w:r>
              <w:rPr>
                <w:rFonts w:asciiTheme="minorHAnsi" w:eastAsiaTheme="minorEastAsia" w:hAnsiTheme="minorHAnsi" w:cstheme="minorBidi"/>
                <w:noProof/>
                <w:lang w:val="en-US"/>
              </w:rPr>
              <w:tab/>
            </w:r>
            <w:r w:rsidRPr="005F1147">
              <w:rPr>
                <w:rStyle w:val="Hyperlink"/>
                <w:noProof/>
              </w:rPr>
              <w:t>Unsupervised Machine Learning</w:t>
            </w:r>
            <w:r>
              <w:rPr>
                <w:noProof/>
                <w:webHidden/>
              </w:rPr>
              <w:tab/>
            </w:r>
            <w:r>
              <w:rPr>
                <w:noProof/>
                <w:webHidden/>
              </w:rPr>
              <w:fldChar w:fldCharType="begin"/>
            </w:r>
            <w:r>
              <w:rPr>
                <w:noProof/>
                <w:webHidden/>
              </w:rPr>
              <w:instrText xml:space="preserve"> PAGEREF _Toc124938283 \h </w:instrText>
            </w:r>
            <w:r>
              <w:rPr>
                <w:noProof/>
                <w:webHidden/>
              </w:rPr>
            </w:r>
            <w:r>
              <w:rPr>
                <w:noProof/>
                <w:webHidden/>
              </w:rPr>
              <w:fldChar w:fldCharType="separate"/>
            </w:r>
            <w:r>
              <w:rPr>
                <w:noProof/>
                <w:webHidden/>
              </w:rPr>
              <w:t>53</w:t>
            </w:r>
            <w:r>
              <w:rPr>
                <w:noProof/>
                <w:webHidden/>
              </w:rPr>
              <w:fldChar w:fldCharType="end"/>
            </w:r>
          </w:hyperlink>
        </w:p>
        <w:p w14:paraId="1456BABE" w14:textId="03F3E733"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84" w:history="1">
            <w:r w:rsidRPr="005F1147">
              <w:rPr>
                <w:rStyle w:val="Hyperlink"/>
                <w:noProof/>
              </w:rPr>
              <w:t>4.3.1</w:t>
            </w:r>
            <w:r>
              <w:rPr>
                <w:rFonts w:asciiTheme="minorHAnsi" w:eastAsiaTheme="minorEastAsia" w:hAnsiTheme="minorHAnsi" w:cstheme="minorBidi"/>
                <w:noProof/>
                <w:lang w:val="en-US"/>
              </w:rPr>
              <w:tab/>
            </w:r>
            <w:r w:rsidRPr="005F1147">
              <w:rPr>
                <w:rStyle w:val="Hyperlink"/>
                <w:noProof/>
              </w:rPr>
              <w:t>Dimensionality Reduction</w:t>
            </w:r>
            <w:r>
              <w:rPr>
                <w:noProof/>
                <w:webHidden/>
              </w:rPr>
              <w:tab/>
            </w:r>
            <w:r>
              <w:rPr>
                <w:noProof/>
                <w:webHidden/>
              </w:rPr>
              <w:fldChar w:fldCharType="begin"/>
            </w:r>
            <w:r>
              <w:rPr>
                <w:noProof/>
                <w:webHidden/>
              </w:rPr>
              <w:instrText xml:space="preserve"> PAGEREF _Toc124938284 \h </w:instrText>
            </w:r>
            <w:r>
              <w:rPr>
                <w:noProof/>
                <w:webHidden/>
              </w:rPr>
            </w:r>
            <w:r>
              <w:rPr>
                <w:noProof/>
                <w:webHidden/>
              </w:rPr>
              <w:fldChar w:fldCharType="separate"/>
            </w:r>
            <w:r>
              <w:rPr>
                <w:noProof/>
                <w:webHidden/>
              </w:rPr>
              <w:t>53</w:t>
            </w:r>
            <w:r>
              <w:rPr>
                <w:noProof/>
                <w:webHidden/>
              </w:rPr>
              <w:fldChar w:fldCharType="end"/>
            </w:r>
          </w:hyperlink>
        </w:p>
        <w:p w14:paraId="5E46D44D" w14:textId="2BC42CB3"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85" w:history="1">
            <w:r w:rsidRPr="005F1147">
              <w:rPr>
                <w:rStyle w:val="Hyperlink"/>
                <w:noProof/>
              </w:rPr>
              <w:t>4.3.1.1</w:t>
            </w:r>
            <w:r>
              <w:rPr>
                <w:rFonts w:asciiTheme="minorHAnsi" w:eastAsiaTheme="minorEastAsia" w:hAnsiTheme="minorHAnsi" w:cstheme="minorBidi"/>
                <w:noProof/>
                <w:lang w:val="en-US"/>
              </w:rPr>
              <w:tab/>
            </w:r>
            <w:r w:rsidRPr="005F1147">
              <w:rPr>
                <w:rStyle w:val="Hyperlink"/>
                <w:noProof/>
              </w:rPr>
              <w:t>The curse of dimensionality</w:t>
            </w:r>
            <w:r>
              <w:rPr>
                <w:noProof/>
                <w:webHidden/>
              </w:rPr>
              <w:tab/>
            </w:r>
            <w:r>
              <w:rPr>
                <w:noProof/>
                <w:webHidden/>
              </w:rPr>
              <w:fldChar w:fldCharType="begin"/>
            </w:r>
            <w:r>
              <w:rPr>
                <w:noProof/>
                <w:webHidden/>
              </w:rPr>
              <w:instrText xml:space="preserve"> PAGEREF _Toc124938285 \h </w:instrText>
            </w:r>
            <w:r>
              <w:rPr>
                <w:noProof/>
                <w:webHidden/>
              </w:rPr>
            </w:r>
            <w:r>
              <w:rPr>
                <w:noProof/>
                <w:webHidden/>
              </w:rPr>
              <w:fldChar w:fldCharType="separate"/>
            </w:r>
            <w:r>
              <w:rPr>
                <w:noProof/>
                <w:webHidden/>
              </w:rPr>
              <w:t>53</w:t>
            </w:r>
            <w:r>
              <w:rPr>
                <w:noProof/>
                <w:webHidden/>
              </w:rPr>
              <w:fldChar w:fldCharType="end"/>
            </w:r>
          </w:hyperlink>
        </w:p>
        <w:p w14:paraId="5E4B8089" w14:textId="3F87DF5B"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86" w:history="1">
            <w:r w:rsidRPr="005F1147">
              <w:rPr>
                <w:rStyle w:val="Hyperlink"/>
                <w:noProof/>
              </w:rPr>
              <w:t>4.3.1.2</w:t>
            </w:r>
            <w:r>
              <w:rPr>
                <w:rFonts w:asciiTheme="minorHAnsi" w:eastAsiaTheme="minorEastAsia" w:hAnsiTheme="minorHAnsi" w:cstheme="minorBidi"/>
                <w:noProof/>
                <w:lang w:val="en-US"/>
              </w:rPr>
              <w:tab/>
            </w:r>
            <w:r w:rsidRPr="005F1147">
              <w:rPr>
                <w:rStyle w:val="Hyperlink"/>
                <w:noProof/>
              </w:rPr>
              <w:t>Linear transformations</w:t>
            </w:r>
            <w:r>
              <w:rPr>
                <w:noProof/>
                <w:webHidden/>
              </w:rPr>
              <w:tab/>
            </w:r>
            <w:r>
              <w:rPr>
                <w:noProof/>
                <w:webHidden/>
              </w:rPr>
              <w:fldChar w:fldCharType="begin"/>
            </w:r>
            <w:r>
              <w:rPr>
                <w:noProof/>
                <w:webHidden/>
              </w:rPr>
              <w:instrText xml:space="preserve"> PAGEREF _Toc124938286 \h </w:instrText>
            </w:r>
            <w:r>
              <w:rPr>
                <w:noProof/>
                <w:webHidden/>
              </w:rPr>
            </w:r>
            <w:r>
              <w:rPr>
                <w:noProof/>
                <w:webHidden/>
              </w:rPr>
              <w:fldChar w:fldCharType="separate"/>
            </w:r>
            <w:r>
              <w:rPr>
                <w:noProof/>
                <w:webHidden/>
              </w:rPr>
              <w:t>54</w:t>
            </w:r>
            <w:r>
              <w:rPr>
                <w:noProof/>
                <w:webHidden/>
              </w:rPr>
              <w:fldChar w:fldCharType="end"/>
            </w:r>
          </w:hyperlink>
        </w:p>
        <w:p w14:paraId="118EFD8F" w14:textId="78963059"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87" w:history="1">
            <w:r w:rsidRPr="005F1147">
              <w:rPr>
                <w:rStyle w:val="Hyperlink"/>
                <w:noProof/>
              </w:rPr>
              <w:t>4.3.1.2.1</w:t>
            </w:r>
            <w:r>
              <w:rPr>
                <w:rFonts w:asciiTheme="minorHAnsi" w:eastAsiaTheme="minorEastAsia" w:hAnsiTheme="minorHAnsi" w:cstheme="minorBidi"/>
                <w:noProof/>
                <w:lang w:val="en-US"/>
              </w:rPr>
              <w:tab/>
            </w:r>
            <w:r w:rsidRPr="005F1147">
              <w:rPr>
                <w:rStyle w:val="Hyperlink"/>
                <w:noProof/>
              </w:rPr>
              <w:t>Principal Component Analysis (PCA)</w:t>
            </w:r>
            <w:r>
              <w:rPr>
                <w:noProof/>
                <w:webHidden/>
              </w:rPr>
              <w:tab/>
            </w:r>
            <w:r>
              <w:rPr>
                <w:noProof/>
                <w:webHidden/>
              </w:rPr>
              <w:fldChar w:fldCharType="begin"/>
            </w:r>
            <w:r>
              <w:rPr>
                <w:noProof/>
                <w:webHidden/>
              </w:rPr>
              <w:instrText xml:space="preserve"> PAGEREF _Toc124938287 \h </w:instrText>
            </w:r>
            <w:r>
              <w:rPr>
                <w:noProof/>
                <w:webHidden/>
              </w:rPr>
            </w:r>
            <w:r>
              <w:rPr>
                <w:noProof/>
                <w:webHidden/>
              </w:rPr>
              <w:fldChar w:fldCharType="separate"/>
            </w:r>
            <w:r>
              <w:rPr>
                <w:noProof/>
                <w:webHidden/>
              </w:rPr>
              <w:t>54</w:t>
            </w:r>
            <w:r>
              <w:rPr>
                <w:noProof/>
                <w:webHidden/>
              </w:rPr>
              <w:fldChar w:fldCharType="end"/>
            </w:r>
          </w:hyperlink>
        </w:p>
        <w:p w14:paraId="35A21F1B" w14:textId="4C593B7E"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88" w:history="1">
            <w:r w:rsidRPr="005F1147">
              <w:rPr>
                <w:rStyle w:val="Hyperlink"/>
                <w:noProof/>
              </w:rPr>
              <w:t>4.3.1.2.2</w:t>
            </w:r>
            <w:r>
              <w:rPr>
                <w:rFonts w:asciiTheme="minorHAnsi" w:eastAsiaTheme="minorEastAsia" w:hAnsiTheme="minorHAnsi" w:cstheme="minorBidi"/>
                <w:noProof/>
                <w:lang w:val="en-US"/>
              </w:rPr>
              <w:tab/>
            </w:r>
            <w:r w:rsidRPr="005F1147">
              <w:rPr>
                <w:rStyle w:val="Hyperlink"/>
                <w:noProof/>
              </w:rPr>
              <w:t>Singular Value Decomposition (SVD)</w:t>
            </w:r>
            <w:r>
              <w:rPr>
                <w:noProof/>
                <w:webHidden/>
              </w:rPr>
              <w:tab/>
            </w:r>
            <w:r>
              <w:rPr>
                <w:noProof/>
                <w:webHidden/>
              </w:rPr>
              <w:fldChar w:fldCharType="begin"/>
            </w:r>
            <w:r>
              <w:rPr>
                <w:noProof/>
                <w:webHidden/>
              </w:rPr>
              <w:instrText xml:space="preserve"> PAGEREF _Toc124938288 \h </w:instrText>
            </w:r>
            <w:r>
              <w:rPr>
                <w:noProof/>
                <w:webHidden/>
              </w:rPr>
            </w:r>
            <w:r>
              <w:rPr>
                <w:noProof/>
                <w:webHidden/>
              </w:rPr>
              <w:fldChar w:fldCharType="separate"/>
            </w:r>
            <w:r>
              <w:rPr>
                <w:noProof/>
                <w:webHidden/>
              </w:rPr>
              <w:t>55</w:t>
            </w:r>
            <w:r>
              <w:rPr>
                <w:noProof/>
                <w:webHidden/>
              </w:rPr>
              <w:fldChar w:fldCharType="end"/>
            </w:r>
          </w:hyperlink>
        </w:p>
        <w:p w14:paraId="27902594" w14:textId="4F95870D"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89" w:history="1">
            <w:r w:rsidRPr="005F1147">
              <w:rPr>
                <w:rStyle w:val="Hyperlink"/>
                <w:noProof/>
              </w:rPr>
              <w:t>4.3.1.2.3</w:t>
            </w:r>
            <w:r>
              <w:rPr>
                <w:rFonts w:asciiTheme="minorHAnsi" w:eastAsiaTheme="minorEastAsia" w:hAnsiTheme="minorHAnsi" w:cstheme="minorBidi"/>
                <w:noProof/>
                <w:lang w:val="en-US"/>
              </w:rPr>
              <w:tab/>
            </w:r>
            <w:r w:rsidRPr="005F1147">
              <w:rPr>
                <w:rStyle w:val="Hyperlink"/>
                <w:noProof/>
              </w:rPr>
              <w:t>Nonnegative matrix factorization (NMF)</w:t>
            </w:r>
            <w:r>
              <w:rPr>
                <w:noProof/>
                <w:webHidden/>
              </w:rPr>
              <w:tab/>
            </w:r>
            <w:r>
              <w:rPr>
                <w:noProof/>
                <w:webHidden/>
              </w:rPr>
              <w:fldChar w:fldCharType="begin"/>
            </w:r>
            <w:r>
              <w:rPr>
                <w:noProof/>
                <w:webHidden/>
              </w:rPr>
              <w:instrText xml:space="preserve"> PAGEREF _Toc124938289 \h </w:instrText>
            </w:r>
            <w:r>
              <w:rPr>
                <w:noProof/>
                <w:webHidden/>
              </w:rPr>
            </w:r>
            <w:r>
              <w:rPr>
                <w:noProof/>
                <w:webHidden/>
              </w:rPr>
              <w:fldChar w:fldCharType="separate"/>
            </w:r>
            <w:r>
              <w:rPr>
                <w:noProof/>
                <w:webHidden/>
              </w:rPr>
              <w:t>55</w:t>
            </w:r>
            <w:r>
              <w:rPr>
                <w:noProof/>
                <w:webHidden/>
              </w:rPr>
              <w:fldChar w:fldCharType="end"/>
            </w:r>
          </w:hyperlink>
        </w:p>
        <w:p w14:paraId="5FFE5F47" w14:textId="32700B6E"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290" w:history="1">
            <w:r w:rsidRPr="005F1147">
              <w:rPr>
                <w:rStyle w:val="Hyperlink"/>
                <w:noProof/>
              </w:rPr>
              <w:t>4.3.1.3</w:t>
            </w:r>
            <w:r>
              <w:rPr>
                <w:rFonts w:asciiTheme="minorHAnsi" w:eastAsiaTheme="minorEastAsia" w:hAnsiTheme="minorHAnsi" w:cstheme="minorBidi"/>
                <w:noProof/>
                <w:lang w:val="en-US"/>
              </w:rPr>
              <w:tab/>
            </w:r>
            <w:r w:rsidRPr="005F1147">
              <w:rPr>
                <w:rStyle w:val="Hyperlink"/>
                <w:noProof/>
              </w:rPr>
              <w:t>Nonlinear transformations</w:t>
            </w:r>
            <w:r>
              <w:rPr>
                <w:noProof/>
                <w:webHidden/>
              </w:rPr>
              <w:tab/>
            </w:r>
            <w:r>
              <w:rPr>
                <w:noProof/>
                <w:webHidden/>
              </w:rPr>
              <w:fldChar w:fldCharType="begin"/>
            </w:r>
            <w:r>
              <w:rPr>
                <w:noProof/>
                <w:webHidden/>
              </w:rPr>
              <w:instrText xml:space="preserve"> PAGEREF _Toc124938290 \h </w:instrText>
            </w:r>
            <w:r>
              <w:rPr>
                <w:noProof/>
                <w:webHidden/>
              </w:rPr>
            </w:r>
            <w:r>
              <w:rPr>
                <w:noProof/>
                <w:webHidden/>
              </w:rPr>
              <w:fldChar w:fldCharType="separate"/>
            </w:r>
            <w:r>
              <w:rPr>
                <w:noProof/>
                <w:webHidden/>
              </w:rPr>
              <w:t>55</w:t>
            </w:r>
            <w:r>
              <w:rPr>
                <w:noProof/>
                <w:webHidden/>
              </w:rPr>
              <w:fldChar w:fldCharType="end"/>
            </w:r>
          </w:hyperlink>
        </w:p>
        <w:p w14:paraId="3C9A0FB1" w14:textId="16557634"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91" w:history="1">
            <w:r w:rsidRPr="005F1147">
              <w:rPr>
                <w:rStyle w:val="Hyperlink"/>
                <w:noProof/>
              </w:rPr>
              <w:t>4.3.1.3.1</w:t>
            </w:r>
            <w:r>
              <w:rPr>
                <w:rFonts w:asciiTheme="minorHAnsi" w:eastAsiaTheme="minorEastAsia" w:hAnsiTheme="minorHAnsi" w:cstheme="minorBidi"/>
                <w:noProof/>
                <w:lang w:val="en-US"/>
              </w:rPr>
              <w:tab/>
            </w:r>
            <w:r w:rsidRPr="005F1147">
              <w:rPr>
                <w:rStyle w:val="Hyperlink"/>
                <w:noProof/>
              </w:rPr>
              <w:t>Variational Autoencoder (VAE)</w:t>
            </w:r>
            <w:r>
              <w:rPr>
                <w:noProof/>
                <w:webHidden/>
              </w:rPr>
              <w:tab/>
            </w:r>
            <w:r>
              <w:rPr>
                <w:noProof/>
                <w:webHidden/>
              </w:rPr>
              <w:fldChar w:fldCharType="begin"/>
            </w:r>
            <w:r>
              <w:rPr>
                <w:noProof/>
                <w:webHidden/>
              </w:rPr>
              <w:instrText xml:space="preserve"> PAGEREF _Toc124938291 \h </w:instrText>
            </w:r>
            <w:r>
              <w:rPr>
                <w:noProof/>
                <w:webHidden/>
              </w:rPr>
            </w:r>
            <w:r>
              <w:rPr>
                <w:noProof/>
                <w:webHidden/>
              </w:rPr>
              <w:fldChar w:fldCharType="separate"/>
            </w:r>
            <w:r>
              <w:rPr>
                <w:noProof/>
                <w:webHidden/>
              </w:rPr>
              <w:t>56</w:t>
            </w:r>
            <w:r>
              <w:rPr>
                <w:noProof/>
                <w:webHidden/>
              </w:rPr>
              <w:fldChar w:fldCharType="end"/>
            </w:r>
          </w:hyperlink>
        </w:p>
        <w:p w14:paraId="7D58DE87" w14:textId="2432D486"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92" w:history="1">
            <w:r w:rsidRPr="005F1147">
              <w:rPr>
                <w:rStyle w:val="Hyperlink"/>
                <w:noProof/>
              </w:rPr>
              <w:t>4.3.1.3.2</w:t>
            </w:r>
            <w:r>
              <w:rPr>
                <w:rFonts w:asciiTheme="minorHAnsi" w:eastAsiaTheme="minorEastAsia" w:hAnsiTheme="minorHAnsi" w:cstheme="minorBidi"/>
                <w:noProof/>
                <w:lang w:val="en-US"/>
              </w:rPr>
              <w:tab/>
            </w:r>
            <w:r w:rsidRPr="005F1147">
              <w:rPr>
                <w:rStyle w:val="Hyperlink"/>
                <w:noProof/>
              </w:rPr>
              <w:t>t-distributed Stochastic Neighbor Embedding (t-SNE)</w:t>
            </w:r>
            <w:r>
              <w:rPr>
                <w:noProof/>
                <w:webHidden/>
              </w:rPr>
              <w:tab/>
            </w:r>
            <w:r>
              <w:rPr>
                <w:noProof/>
                <w:webHidden/>
              </w:rPr>
              <w:fldChar w:fldCharType="begin"/>
            </w:r>
            <w:r>
              <w:rPr>
                <w:noProof/>
                <w:webHidden/>
              </w:rPr>
              <w:instrText xml:space="preserve"> PAGEREF _Toc124938292 \h </w:instrText>
            </w:r>
            <w:r>
              <w:rPr>
                <w:noProof/>
                <w:webHidden/>
              </w:rPr>
            </w:r>
            <w:r>
              <w:rPr>
                <w:noProof/>
                <w:webHidden/>
              </w:rPr>
              <w:fldChar w:fldCharType="separate"/>
            </w:r>
            <w:r>
              <w:rPr>
                <w:noProof/>
                <w:webHidden/>
              </w:rPr>
              <w:t>57</w:t>
            </w:r>
            <w:r>
              <w:rPr>
                <w:noProof/>
                <w:webHidden/>
              </w:rPr>
              <w:fldChar w:fldCharType="end"/>
            </w:r>
          </w:hyperlink>
        </w:p>
        <w:p w14:paraId="555DCA17" w14:textId="5DA7B660"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93" w:history="1">
            <w:r w:rsidRPr="005F1147">
              <w:rPr>
                <w:rStyle w:val="Hyperlink"/>
                <w:noProof/>
              </w:rPr>
              <w:t>4.3.1.3.3</w:t>
            </w:r>
            <w:r>
              <w:rPr>
                <w:rFonts w:asciiTheme="minorHAnsi" w:eastAsiaTheme="minorEastAsia" w:hAnsiTheme="minorHAnsi" w:cstheme="minorBidi"/>
                <w:noProof/>
                <w:lang w:val="en-US"/>
              </w:rPr>
              <w:tab/>
            </w:r>
            <w:r w:rsidRPr="005F1147">
              <w:rPr>
                <w:rStyle w:val="Hyperlink"/>
                <w:noProof/>
              </w:rPr>
              <w:t>Uniform Manifold Approximation and Projection (UMAP)</w:t>
            </w:r>
            <w:r>
              <w:rPr>
                <w:noProof/>
                <w:webHidden/>
              </w:rPr>
              <w:tab/>
            </w:r>
            <w:r>
              <w:rPr>
                <w:noProof/>
                <w:webHidden/>
              </w:rPr>
              <w:fldChar w:fldCharType="begin"/>
            </w:r>
            <w:r>
              <w:rPr>
                <w:noProof/>
                <w:webHidden/>
              </w:rPr>
              <w:instrText xml:space="preserve"> PAGEREF _Toc124938293 \h </w:instrText>
            </w:r>
            <w:r>
              <w:rPr>
                <w:noProof/>
                <w:webHidden/>
              </w:rPr>
            </w:r>
            <w:r>
              <w:rPr>
                <w:noProof/>
                <w:webHidden/>
              </w:rPr>
              <w:fldChar w:fldCharType="separate"/>
            </w:r>
            <w:r>
              <w:rPr>
                <w:noProof/>
                <w:webHidden/>
              </w:rPr>
              <w:t>58</w:t>
            </w:r>
            <w:r>
              <w:rPr>
                <w:noProof/>
                <w:webHidden/>
              </w:rPr>
              <w:fldChar w:fldCharType="end"/>
            </w:r>
          </w:hyperlink>
        </w:p>
        <w:p w14:paraId="0A1EC7AC" w14:textId="6DF1DCDF"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94" w:history="1">
            <w:r w:rsidRPr="005F1147">
              <w:rPr>
                <w:rStyle w:val="Hyperlink"/>
                <w:noProof/>
              </w:rPr>
              <w:t>4.3.2</w:t>
            </w:r>
            <w:r>
              <w:rPr>
                <w:rFonts w:asciiTheme="minorHAnsi" w:eastAsiaTheme="minorEastAsia" w:hAnsiTheme="minorHAnsi" w:cstheme="minorBidi"/>
                <w:noProof/>
                <w:lang w:val="en-US"/>
              </w:rPr>
              <w:tab/>
            </w:r>
            <w:r w:rsidRPr="005F1147">
              <w:rPr>
                <w:rStyle w:val="Hyperlink"/>
                <w:noProof/>
              </w:rPr>
              <w:t>Clustering</w:t>
            </w:r>
            <w:r>
              <w:rPr>
                <w:noProof/>
                <w:webHidden/>
              </w:rPr>
              <w:tab/>
            </w:r>
            <w:r>
              <w:rPr>
                <w:noProof/>
                <w:webHidden/>
              </w:rPr>
              <w:fldChar w:fldCharType="begin"/>
            </w:r>
            <w:r>
              <w:rPr>
                <w:noProof/>
                <w:webHidden/>
              </w:rPr>
              <w:instrText xml:space="preserve"> PAGEREF _Toc124938294 \h </w:instrText>
            </w:r>
            <w:r>
              <w:rPr>
                <w:noProof/>
                <w:webHidden/>
              </w:rPr>
            </w:r>
            <w:r>
              <w:rPr>
                <w:noProof/>
                <w:webHidden/>
              </w:rPr>
              <w:fldChar w:fldCharType="separate"/>
            </w:r>
            <w:r>
              <w:rPr>
                <w:noProof/>
                <w:webHidden/>
              </w:rPr>
              <w:t>58</w:t>
            </w:r>
            <w:r>
              <w:rPr>
                <w:noProof/>
                <w:webHidden/>
              </w:rPr>
              <w:fldChar w:fldCharType="end"/>
            </w:r>
          </w:hyperlink>
        </w:p>
        <w:p w14:paraId="59DED9DD" w14:textId="7722A5A4"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95" w:history="1">
            <w:r w:rsidRPr="005F1147">
              <w:rPr>
                <w:rStyle w:val="Hyperlink"/>
                <w:noProof/>
              </w:rPr>
              <w:t>4.3.2.1.1</w:t>
            </w:r>
            <w:r>
              <w:rPr>
                <w:rFonts w:asciiTheme="minorHAnsi" w:eastAsiaTheme="minorEastAsia" w:hAnsiTheme="minorHAnsi" w:cstheme="minorBidi"/>
                <w:noProof/>
                <w:lang w:val="en-US"/>
              </w:rPr>
              <w:tab/>
            </w:r>
            <w:r w:rsidRPr="005F1147">
              <w:rPr>
                <w:rStyle w:val="Hyperlink"/>
                <w:noProof/>
              </w:rPr>
              <w:t>K-means</w:t>
            </w:r>
            <w:r>
              <w:rPr>
                <w:noProof/>
                <w:webHidden/>
              </w:rPr>
              <w:tab/>
            </w:r>
            <w:r>
              <w:rPr>
                <w:noProof/>
                <w:webHidden/>
              </w:rPr>
              <w:fldChar w:fldCharType="begin"/>
            </w:r>
            <w:r>
              <w:rPr>
                <w:noProof/>
                <w:webHidden/>
              </w:rPr>
              <w:instrText xml:space="preserve"> PAGEREF _Toc124938295 \h </w:instrText>
            </w:r>
            <w:r>
              <w:rPr>
                <w:noProof/>
                <w:webHidden/>
              </w:rPr>
            </w:r>
            <w:r>
              <w:rPr>
                <w:noProof/>
                <w:webHidden/>
              </w:rPr>
              <w:fldChar w:fldCharType="separate"/>
            </w:r>
            <w:r>
              <w:rPr>
                <w:noProof/>
                <w:webHidden/>
              </w:rPr>
              <w:t>59</w:t>
            </w:r>
            <w:r>
              <w:rPr>
                <w:noProof/>
                <w:webHidden/>
              </w:rPr>
              <w:fldChar w:fldCharType="end"/>
            </w:r>
          </w:hyperlink>
        </w:p>
        <w:p w14:paraId="5558DEF5" w14:textId="68636A01"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96" w:history="1">
            <w:r w:rsidRPr="005F1147">
              <w:rPr>
                <w:rStyle w:val="Hyperlink"/>
                <w:noProof/>
              </w:rPr>
              <w:t>4.3.2.1.2</w:t>
            </w:r>
            <w:r>
              <w:rPr>
                <w:rFonts w:asciiTheme="minorHAnsi" w:eastAsiaTheme="minorEastAsia" w:hAnsiTheme="minorHAnsi" w:cstheme="minorBidi"/>
                <w:noProof/>
                <w:lang w:val="en-US"/>
              </w:rPr>
              <w:tab/>
            </w:r>
            <w:r w:rsidRPr="005F1147">
              <w:rPr>
                <w:rStyle w:val="Hyperlink"/>
                <w:noProof/>
              </w:rPr>
              <w:t>K-nearest neighbors</w:t>
            </w:r>
            <w:r>
              <w:rPr>
                <w:noProof/>
                <w:webHidden/>
              </w:rPr>
              <w:tab/>
            </w:r>
            <w:r>
              <w:rPr>
                <w:noProof/>
                <w:webHidden/>
              </w:rPr>
              <w:fldChar w:fldCharType="begin"/>
            </w:r>
            <w:r>
              <w:rPr>
                <w:noProof/>
                <w:webHidden/>
              </w:rPr>
              <w:instrText xml:space="preserve"> PAGEREF _Toc124938296 \h </w:instrText>
            </w:r>
            <w:r>
              <w:rPr>
                <w:noProof/>
                <w:webHidden/>
              </w:rPr>
            </w:r>
            <w:r>
              <w:rPr>
                <w:noProof/>
                <w:webHidden/>
              </w:rPr>
              <w:fldChar w:fldCharType="separate"/>
            </w:r>
            <w:r>
              <w:rPr>
                <w:noProof/>
                <w:webHidden/>
              </w:rPr>
              <w:t>59</w:t>
            </w:r>
            <w:r>
              <w:rPr>
                <w:noProof/>
                <w:webHidden/>
              </w:rPr>
              <w:fldChar w:fldCharType="end"/>
            </w:r>
          </w:hyperlink>
        </w:p>
        <w:p w14:paraId="4D6E3784" w14:textId="1E4E5C7F"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97" w:history="1">
            <w:r w:rsidRPr="005F1147">
              <w:rPr>
                <w:rStyle w:val="Hyperlink"/>
                <w:noProof/>
              </w:rPr>
              <w:t>4.3.2.1.3</w:t>
            </w:r>
            <w:r>
              <w:rPr>
                <w:rFonts w:asciiTheme="minorHAnsi" w:eastAsiaTheme="minorEastAsia" w:hAnsiTheme="minorHAnsi" w:cstheme="minorBidi"/>
                <w:noProof/>
                <w:lang w:val="en-US"/>
              </w:rPr>
              <w:tab/>
            </w:r>
            <w:r w:rsidRPr="005F1147">
              <w:rPr>
                <w:rStyle w:val="Hyperlink"/>
                <w:noProof/>
              </w:rPr>
              <w:t>Density-based clustering</w:t>
            </w:r>
            <w:r>
              <w:rPr>
                <w:noProof/>
                <w:webHidden/>
              </w:rPr>
              <w:tab/>
            </w:r>
            <w:r>
              <w:rPr>
                <w:noProof/>
                <w:webHidden/>
              </w:rPr>
              <w:fldChar w:fldCharType="begin"/>
            </w:r>
            <w:r>
              <w:rPr>
                <w:noProof/>
                <w:webHidden/>
              </w:rPr>
              <w:instrText xml:space="preserve"> PAGEREF _Toc124938297 \h </w:instrText>
            </w:r>
            <w:r>
              <w:rPr>
                <w:noProof/>
                <w:webHidden/>
              </w:rPr>
            </w:r>
            <w:r>
              <w:rPr>
                <w:noProof/>
                <w:webHidden/>
              </w:rPr>
              <w:fldChar w:fldCharType="separate"/>
            </w:r>
            <w:r>
              <w:rPr>
                <w:noProof/>
                <w:webHidden/>
              </w:rPr>
              <w:t>60</w:t>
            </w:r>
            <w:r>
              <w:rPr>
                <w:noProof/>
                <w:webHidden/>
              </w:rPr>
              <w:fldChar w:fldCharType="end"/>
            </w:r>
          </w:hyperlink>
        </w:p>
        <w:p w14:paraId="1854ACFB" w14:textId="6658D704" w:rsidR="00C1322A" w:rsidRDefault="00C1322A">
          <w:pPr>
            <w:pStyle w:val="TOC5"/>
            <w:tabs>
              <w:tab w:val="left" w:pos="1956"/>
              <w:tab w:val="right" w:pos="9350"/>
            </w:tabs>
            <w:rPr>
              <w:rFonts w:asciiTheme="minorHAnsi" w:eastAsiaTheme="minorEastAsia" w:hAnsiTheme="minorHAnsi" w:cstheme="minorBidi"/>
              <w:noProof/>
              <w:lang w:val="en-US"/>
            </w:rPr>
          </w:pPr>
          <w:hyperlink w:anchor="_Toc124938298" w:history="1">
            <w:r w:rsidRPr="005F1147">
              <w:rPr>
                <w:rStyle w:val="Hyperlink"/>
                <w:noProof/>
              </w:rPr>
              <w:t>4.3.2.1.4</w:t>
            </w:r>
            <w:r>
              <w:rPr>
                <w:rFonts w:asciiTheme="minorHAnsi" w:eastAsiaTheme="minorEastAsia" w:hAnsiTheme="minorHAnsi" w:cstheme="minorBidi"/>
                <w:noProof/>
                <w:lang w:val="en-US"/>
              </w:rPr>
              <w:tab/>
            </w:r>
            <w:r w:rsidRPr="005F1147">
              <w:rPr>
                <w:rStyle w:val="Hyperlink"/>
                <w:noProof/>
              </w:rPr>
              <w:t>Agglomerative hierarchical clustering</w:t>
            </w:r>
            <w:r>
              <w:rPr>
                <w:noProof/>
                <w:webHidden/>
              </w:rPr>
              <w:tab/>
            </w:r>
            <w:r>
              <w:rPr>
                <w:noProof/>
                <w:webHidden/>
              </w:rPr>
              <w:fldChar w:fldCharType="begin"/>
            </w:r>
            <w:r>
              <w:rPr>
                <w:noProof/>
                <w:webHidden/>
              </w:rPr>
              <w:instrText xml:space="preserve"> PAGEREF _Toc124938298 \h </w:instrText>
            </w:r>
            <w:r>
              <w:rPr>
                <w:noProof/>
                <w:webHidden/>
              </w:rPr>
            </w:r>
            <w:r>
              <w:rPr>
                <w:noProof/>
                <w:webHidden/>
              </w:rPr>
              <w:fldChar w:fldCharType="separate"/>
            </w:r>
            <w:r>
              <w:rPr>
                <w:noProof/>
                <w:webHidden/>
              </w:rPr>
              <w:t>60</w:t>
            </w:r>
            <w:r>
              <w:rPr>
                <w:noProof/>
                <w:webHidden/>
              </w:rPr>
              <w:fldChar w:fldCharType="end"/>
            </w:r>
          </w:hyperlink>
        </w:p>
        <w:p w14:paraId="037CCD7D" w14:textId="79CB922D"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299" w:history="1">
            <w:r w:rsidRPr="005F1147">
              <w:rPr>
                <w:rStyle w:val="Hyperlink"/>
                <w:noProof/>
              </w:rPr>
              <w:t>4.3.3</w:t>
            </w:r>
            <w:r>
              <w:rPr>
                <w:rFonts w:asciiTheme="minorHAnsi" w:eastAsiaTheme="minorEastAsia" w:hAnsiTheme="minorHAnsi" w:cstheme="minorBidi"/>
                <w:noProof/>
                <w:lang w:val="en-US"/>
              </w:rPr>
              <w:tab/>
            </w:r>
            <w:r w:rsidRPr="005F1147">
              <w:rPr>
                <w:rStyle w:val="Hyperlink"/>
                <w:noProof/>
              </w:rPr>
              <w:t>Feature Selection</w:t>
            </w:r>
            <w:r>
              <w:rPr>
                <w:noProof/>
                <w:webHidden/>
              </w:rPr>
              <w:tab/>
            </w:r>
            <w:r>
              <w:rPr>
                <w:noProof/>
                <w:webHidden/>
              </w:rPr>
              <w:fldChar w:fldCharType="begin"/>
            </w:r>
            <w:r>
              <w:rPr>
                <w:noProof/>
                <w:webHidden/>
              </w:rPr>
              <w:instrText xml:space="preserve"> PAGEREF _Toc124938299 \h </w:instrText>
            </w:r>
            <w:r>
              <w:rPr>
                <w:noProof/>
                <w:webHidden/>
              </w:rPr>
            </w:r>
            <w:r>
              <w:rPr>
                <w:noProof/>
                <w:webHidden/>
              </w:rPr>
              <w:fldChar w:fldCharType="separate"/>
            </w:r>
            <w:r>
              <w:rPr>
                <w:noProof/>
                <w:webHidden/>
              </w:rPr>
              <w:t>61</w:t>
            </w:r>
            <w:r>
              <w:rPr>
                <w:noProof/>
                <w:webHidden/>
              </w:rPr>
              <w:fldChar w:fldCharType="end"/>
            </w:r>
          </w:hyperlink>
        </w:p>
        <w:p w14:paraId="65E3DFA4" w14:textId="51C9692C"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300" w:history="1">
            <w:r w:rsidRPr="005F1147">
              <w:rPr>
                <w:rStyle w:val="Hyperlink"/>
                <w:noProof/>
              </w:rPr>
              <w:t>4.3.3.1</w:t>
            </w:r>
            <w:r>
              <w:rPr>
                <w:rFonts w:asciiTheme="minorHAnsi" w:eastAsiaTheme="minorEastAsia" w:hAnsiTheme="minorHAnsi" w:cstheme="minorBidi"/>
                <w:noProof/>
                <w:lang w:val="en-US"/>
              </w:rPr>
              <w:tab/>
            </w:r>
            <w:r w:rsidRPr="005F1147">
              <w:rPr>
                <w:rStyle w:val="Hyperlink"/>
                <w:noProof/>
              </w:rPr>
              <w:t>Metrics</w:t>
            </w:r>
            <w:r>
              <w:rPr>
                <w:noProof/>
                <w:webHidden/>
              </w:rPr>
              <w:tab/>
            </w:r>
            <w:r>
              <w:rPr>
                <w:noProof/>
                <w:webHidden/>
              </w:rPr>
              <w:fldChar w:fldCharType="begin"/>
            </w:r>
            <w:r>
              <w:rPr>
                <w:noProof/>
                <w:webHidden/>
              </w:rPr>
              <w:instrText xml:space="preserve"> PAGEREF _Toc124938300 \h </w:instrText>
            </w:r>
            <w:r>
              <w:rPr>
                <w:noProof/>
                <w:webHidden/>
              </w:rPr>
            </w:r>
            <w:r>
              <w:rPr>
                <w:noProof/>
                <w:webHidden/>
              </w:rPr>
              <w:fldChar w:fldCharType="separate"/>
            </w:r>
            <w:r>
              <w:rPr>
                <w:noProof/>
                <w:webHidden/>
              </w:rPr>
              <w:t>61</w:t>
            </w:r>
            <w:r>
              <w:rPr>
                <w:noProof/>
                <w:webHidden/>
              </w:rPr>
              <w:fldChar w:fldCharType="end"/>
            </w:r>
          </w:hyperlink>
        </w:p>
        <w:p w14:paraId="72078F5C" w14:textId="56AF3AD5" w:rsidR="00C1322A" w:rsidRDefault="00C1322A">
          <w:pPr>
            <w:pStyle w:val="TOC4"/>
            <w:tabs>
              <w:tab w:val="left" w:pos="1760"/>
              <w:tab w:val="right" w:pos="9350"/>
            </w:tabs>
            <w:rPr>
              <w:rFonts w:asciiTheme="minorHAnsi" w:eastAsiaTheme="minorEastAsia" w:hAnsiTheme="minorHAnsi" w:cstheme="minorBidi"/>
              <w:noProof/>
              <w:lang w:val="en-US"/>
            </w:rPr>
          </w:pPr>
          <w:hyperlink w:anchor="_Toc124938301" w:history="1">
            <w:r w:rsidRPr="005F1147">
              <w:rPr>
                <w:rStyle w:val="Hyperlink"/>
                <w:noProof/>
              </w:rPr>
              <w:t>4.3.3.2</w:t>
            </w:r>
            <w:r>
              <w:rPr>
                <w:rFonts w:asciiTheme="minorHAnsi" w:eastAsiaTheme="minorEastAsia" w:hAnsiTheme="minorHAnsi" w:cstheme="minorBidi"/>
                <w:noProof/>
                <w:lang w:val="en-US"/>
              </w:rPr>
              <w:tab/>
            </w:r>
            <w:r w:rsidRPr="005F1147">
              <w:rPr>
                <w:rStyle w:val="Hyperlink"/>
                <w:noProof/>
              </w:rPr>
              <w:t>Recursive Feature Elimination (RFE)</w:t>
            </w:r>
            <w:r>
              <w:rPr>
                <w:noProof/>
                <w:webHidden/>
              </w:rPr>
              <w:tab/>
            </w:r>
            <w:r>
              <w:rPr>
                <w:noProof/>
                <w:webHidden/>
              </w:rPr>
              <w:fldChar w:fldCharType="begin"/>
            </w:r>
            <w:r>
              <w:rPr>
                <w:noProof/>
                <w:webHidden/>
              </w:rPr>
              <w:instrText xml:space="preserve"> PAGEREF _Toc124938301 \h </w:instrText>
            </w:r>
            <w:r>
              <w:rPr>
                <w:noProof/>
                <w:webHidden/>
              </w:rPr>
            </w:r>
            <w:r>
              <w:rPr>
                <w:noProof/>
                <w:webHidden/>
              </w:rPr>
              <w:fldChar w:fldCharType="separate"/>
            </w:r>
            <w:r>
              <w:rPr>
                <w:noProof/>
                <w:webHidden/>
              </w:rPr>
              <w:t>62</w:t>
            </w:r>
            <w:r>
              <w:rPr>
                <w:noProof/>
                <w:webHidden/>
              </w:rPr>
              <w:fldChar w:fldCharType="end"/>
            </w:r>
          </w:hyperlink>
        </w:p>
        <w:p w14:paraId="2713B522" w14:textId="3F9F9B33"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302" w:history="1">
            <w:r w:rsidRPr="005F1147">
              <w:rPr>
                <w:rStyle w:val="Hyperlink"/>
                <w:noProof/>
              </w:rPr>
              <w:t>4.4</w:t>
            </w:r>
            <w:r>
              <w:rPr>
                <w:rFonts w:asciiTheme="minorHAnsi" w:eastAsiaTheme="minorEastAsia" w:hAnsiTheme="minorHAnsi" w:cstheme="minorBidi"/>
                <w:noProof/>
                <w:lang w:val="en-US"/>
              </w:rPr>
              <w:tab/>
            </w:r>
            <w:r w:rsidRPr="005F1147">
              <w:rPr>
                <w:rStyle w:val="Hyperlink"/>
                <w:noProof/>
              </w:rPr>
              <w:t>References</w:t>
            </w:r>
            <w:r>
              <w:rPr>
                <w:noProof/>
                <w:webHidden/>
              </w:rPr>
              <w:tab/>
            </w:r>
            <w:r>
              <w:rPr>
                <w:noProof/>
                <w:webHidden/>
              </w:rPr>
              <w:fldChar w:fldCharType="begin"/>
            </w:r>
            <w:r>
              <w:rPr>
                <w:noProof/>
                <w:webHidden/>
              </w:rPr>
              <w:instrText xml:space="preserve"> PAGEREF _Toc124938302 \h </w:instrText>
            </w:r>
            <w:r>
              <w:rPr>
                <w:noProof/>
                <w:webHidden/>
              </w:rPr>
            </w:r>
            <w:r>
              <w:rPr>
                <w:noProof/>
                <w:webHidden/>
              </w:rPr>
              <w:fldChar w:fldCharType="separate"/>
            </w:r>
            <w:r>
              <w:rPr>
                <w:noProof/>
                <w:webHidden/>
              </w:rPr>
              <w:t>64</w:t>
            </w:r>
            <w:r>
              <w:rPr>
                <w:noProof/>
                <w:webHidden/>
              </w:rPr>
              <w:fldChar w:fldCharType="end"/>
            </w:r>
          </w:hyperlink>
        </w:p>
        <w:p w14:paraId="3A18A4CE" w14:textId="475D856F" w:rsidR="00C1322A" w:rsidRDefault="00C1322A">
          <w:pPr>
            <w:pStyle w:val="TOC1"/>
            <w:rPr>
              <w:rFonts w:asciiTheme="minorHAnsi" w:eastAsiaTheme="minorEastAsia" w:hAnsiTheme="minorHAnsi" w:cstheme="minorBidi"/>
              <w:noProof/>
              <w:lang w:val="en-US"/>
            </w:rPr>
          </w:pPr>
          <w:hyperlink w:anchor="_Toc124938303" w:history="1">
            <w:r w:rsidRPr="005F1147">
              <w:rPr>
                <w:rStyle w:val="Hyperlink"/>
                <w:noProof/>
              </w:rPr>
              <w:t>5</w:t>
            </w:r>
            <w:r>
              <w:rPr>
                <w:rFonts w:asciiTheme="minorHAnsi" w:eastAsiaTheme="minorEastAsia" w:hAnsiTheme="minorHAnsi" w:cstheme="minorBidi"/>
                <w:noProof/>
                <w:lang w:val="en-US"/>
              </w:rPr>
              <w:tab/>
            </w:r>
            <w:r w:rsidRPr="005F1147">
              <w:rPr>
                <w:rStyle w:val="Hyperlink"/>
                <w:noProof/>
              </w:rPr>
              <w:t>Chapter 5 – A survey of new developments between X-ray spectroscopy and machine learning</w:t>
            </w:r>
            <w:r>
              <w:rPr>
                <w:noProof/>
                <w:webHidden/>
              </w:rPr>
              <w:tab/>
            </w:r>
            <w:r>
              <w:rPr>
                <w:noProof/>
                <w:webHidden/>
              </w:rPr>
              <w:fldChar w:fldCharType="begin"/>
            </w:r>
            <w:r>
              <w:rPr>
                <w:noProof/>
                <w:webHidden/>
              </w:rPr>
              <w:instrText xml:space="preserve"> PAGEREF _Toc124938303 \h </w:instrText>
            </w:r>
            <w:r>
              <w:rPr>
                <w:noProof/>
                <w:webHidden/>
              </w:rPr>
            </w:r>
            <w:r>
              <w:rPr>
                <w:noProof/>
                <w:webHidden/>
              </w:rPr>
              <w:fldChar w:fldCharType="separate"/>
            </w:r>
            <w:r>
              <w:rPr>
                <w:noProof/>
                <w:webHidden/>
              </w:rPr>
              <w:t>65</w:t>
            </w:r>
            <w:r>
              <w:rPr>
                <w:noProof/>
                <w:webHidden/>
              </w:rPr>
              <w:fldChar w:fldCharType="end"/>
            </w:r>
          </w:hyperlink>
        </w:p>
        <w:p w14:paraId="5E77494D" w14:textId="448FCC71"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304" w:history="1">
            <w:r w:rsidRPr="005F1147">
              <w:rPr>
                <w:rStyle w:val="Hyperlink"/>
                <w:noProof/>
              </w:rPr>
              <w:t>5.1</w:t>
            </w:r>
            <w:r>
              <w:rPr>
                <w:rFonts w:asciiTheme="minorHAnsi" w:eastAsiaTheme="minorEastAsia" w:hAnsiTheme="minorHAnsi" w:cstheme="minorBidi"/>
                <w:noProof/>
                <w:lang w:val="en-US"/>
              </w:rPr>
              <w:tab/>
            </w:r>
            <w:r w:rsidRPr="005F1147">
              <w:rPr>
                <w:rStyle w:val="Hyperlink"/>
                <w:noProof/>
              </w:rPr>
              <w:t>Solving the inverse problem</w:t>
            </w:r>
            <w:r>
              <w:rPr>
                <w:noProof/>
                <w:webHidden/>
              </w:rPr>
              <w:tab/>
            </w:r>
            <w:r>
              <w:rPr>
                <w:noProof/>
                <w:webHidden/>
              </w:rPr>
              <w:fldChar w:fldCharType="begin"/>
            </w:r>
            <w:r>
              <w:rPr>
                <w:noProof/>
                <w:webHidden/>
              </w:rPr>
              <w:instrText xml:space="preserve"> PAGEREF _Toc124938304 \h </w:instrText>
            </w:r>
            <w:r>
              <w:rPr>
                <w:noProof/>
                <w:webHidden/>
              </w:rPr>
            </w:r>
            <w:r>
              <w:rPr>
                <w:noProof/>
                <w:webHidden/>
              </w:rPr>
              <w:fldChar w:fldCharType="separate"/>
            </w:r>
            <w:r>
              <w:rPr>
                <w:noProof/>
                <w:webHidden/>
              </w:rPr>
              <w:t>65</w:t>
            </w:r>
            <w:r>
              <w:rPr>
                <w:noProof/>
                <w:webHidden/>
              </w:rPr>
              <w:fldChar w:fldCharType="end"/>
            </w:r>
          </w:hyperlink>
        </w:p>
        <w:p w14:paraId="21440057" w14:textId="403D08CE"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305" w:history="1">
            <w:r w:rsidRPr="005F1147">
              <w:rPr>
                <w:rStyle w:val="Hyperlink"/>
                <w:noProof/>
              </w:rPr>
              <w:t>5.1.1</w:t>
            </w:r>
            <w:r>
              <w:rPr>
                <w:rFonts w:asciiTheme="minorHAnsi" w:eastAsiaTheme="minorEastAsia" w:hAnsiTheme="minorHAnsi" w:cstheme="minorBidi"/>
                <w:noProof/>
                <w:lang w:val="en-US"/>
              </w:rPr>
              <w:tab/>
            </w:r>
            <w:r w:rsidRPr="005F1147">
              <w:rPr>
                <w:rStyle w:val="Hyperlink"/>
                <w:noProof/>
              </w:rPr>
              <w:t>Supervised machine learning approaches</w:t>
            </w:r>
            <w:r>
              <w:rPr>
                <w:noProof/>
                <w:webHidden/>
              </w:rPr>
              <w:tab/>
            </w:r>
            <w:r>
              <w:rPr>
                <w:noProof/>
                <w:webHidden/>
              </w:rPr>
              <w:fldChar w:fldCharType="begin"/>
            </w:r>
            <w:r>
              <w:rPr>
                <w:noProof/>
                <w:webHidden/>
              </w:rPr>
              <w:instrText xml:space="preserve"> PAGEREF _Toc124938305 \h </w:instrText>
            </w:r>
            <w:r>
              <w:rPr>
                <w:noProof/>
                <w:webHidden/>
              </w:rPr>
            </w:r>
            <w:r>
              <w:rPr>
                <w:noProof/>
                <w:webHidden/>
              </w:rPr>
              <w:fldChar w:fldCharType="separate"/>
            </w:r>
            <w:r>
              <w:rPr>
                <w:noProof/>
                <w:webHidden/>
              </w:rPr>
              <w:t>65</w:t>
            </w:r>
            <w:r>
              <w:rPr>
                <w:noProof/>
                <w:webHidden/>
              </w:rPr>
              <w:fldChar w:fldCharType="end"/>
            </w:r>
          </w:hyperlink>
        </w:p>
        <w:p w14:paraId="48CDDCA0" w14:textId="5D1E1545" w:rsidR="00C1322A" w:rsidRDefault="00C1322A">
          <w:pPr>
            <w:pStyle w:val="TOC3"/>
            <w:tabs>
              <w:tab w:val="left" w:pos="1320"/>
              <w:tab w:val="right" w:pos="9350"/>
            </w:tabs>
            <w:rPr>
              <w:rFonts w:asciiTheme="minorHAnsi" w:eastAsiaTheme="minorEastAsia" w:hAnsiTheme="minorHAnsi" w:cstheme="minorBidi"/>
              <w:noProof/>
              <w:lang w:val="en-US"/>
            </w:rPr>
          </w:pPr>
          <w:hyperlink w:anchor="_Toc124938306" w:history="1">
            <w:r w:rsidRPr="005F1147">
              <w:rPr>
                <w:rStyle w:val="Hyperlink"/>
                <w:noProof/>
              </w:rPr>
              <w:t>5.1.2</w:t>
            </w:r>
            <w:r>
              <w:rPr>
                <w:rFonts w:asciiTheme="minorHAnsi" w:eastAsiaTheme="minorEastAsia" w:hAnsiTheme="minorHAnsi" w:cstheme="minorBidi"/>
                <w:noProof/>
                <w:lang w:val="en-US"/>
              </w:rPr>
              <w:tab/>
            </w:r>
            <w:r w:rsidRPr="005F1147">
              <w:rPr>
                <w:rStyle w:val="Hyperlink"/>
                <w:noProof/>
              </w:rPr>
              <w:t>Unsupervised machine learning approaches</w:t>
            </w:r>
            <w:r>
              <w:rPr>
                <w:noProof/>
                <w:webHidden/>
              </w:rPr>
              <w:tab/>
            </w:r>
            <w:r>
              <w:rPr>
                <w:noProof/>
                <w:webHidden/>
              </w:rPr>
              <w:fldChar w:fldCharType="begin"/>
            </w:r>
            <w:r>
              <w:rPr>
                <w:noProof/>
                <w:webHidden/>
              </w:rPr>
              <w:instrText xml:space="preserve"> PAGEREF _Toc124938306 \h </w:instrText>
            </w:r>
            <w:r>
              <w:rPr>
                <w:noProof/>
                <w:webHidden/>
              </w:rPr>
            </w:r>
            <w:r>
              <w:rPr>
                <w:noProof/>
                <w:webHidden/>
              </w:rPr>
              <w:fldChar w:fldCharType="separate"/>
            </w:r>
            <w:r>
              <w:rPr>
                <w:noProof/>
                <w:webHidden/>
              </w:rPr>
              <w:t>72</w:t>
            </w:r>
            <w:r>
              <w:rPr>
                <w:noProof/>
                <w:webHidden/>
              </w:rPr>
              <w:fldChar w:fldCharType="end"/>
            </w:r>
          </w:hyperlink>
        </w:p>
        <w:p w14:paraId="1C95C9DB" w14:textId="7DBBE9D7"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307" w:history="1">
            <w:r w:rsidRPr="005F1147">
              <w:rPr>
                <w:rStyle w:val="Hyperlink"/>
                <w:noProof/>
              </w:rPr>
              <w:t>5.2</w:t>
            </w:r>
            <w:r>
              <w:rPr>
                <w:rFonts w:asciiTheme="minorHAnsi" w:eastAsiaTheme="minorEastAsia" w:hAnsiTheme="minorHAnsi" w:cstheme="minorBidi"/>
                <w:noProof/>
                <w:lang w:val="en-US"/>
              </w:rPr>
              <w:tab/>
            </w:r>
            <w:r w:rsidRPr="005F1147">
              <w:rPr>
                <w:rStyle w:val="Hyperlink"/>
                <w:noProof/>
              </w:rPr>
              <w:t>Solving the forward problem</w:t>
            </w:r>
            <w:r>
              <w:rPr>
                <w:noProof/>
                <w:webHidden/>
              </w:rPr>
              <w:tab/>
            </w:r>
            <w:r>
              <w:rPr>
                <w:noProof/>
                <w:webHidden/>
              </w:rPr>
              <w:fldChar w:fldCharType="begin"/>
            </w:r>
            <w:r>
              <w:rPr>
                <w:noProof/>
                <w:webHidden/>
              </w:rPr>
              <w:instrText xml:space="preserve"> PAGEREF _Toc124938307 \h </w:instrText>
            </w:r>
            <w:r>
              <w:rPr>
                <w:noProof/>
                <w:webHidden/>
              </w:rPr>
            </w:r>
            <w:r>
              <w:rPr>
                <w:noProof/>
                <w:webHidden/>
              </w:rPr>
              <w:fldChar w:fldCharType="separate"/>
            </w:r>
            <w:r>
              <w:rPr>
                <w:noProof/>
                <w:webHidden/>
              </w:rPr>
              <w:t>74</w:t>
            </w:r>
            <w:r>
              <w:rPr>
                <w:noProof/>
                <w:webHidden/>
              </w:rPr>
              <w:fldChar w:fldCharType="end"/>
            </w:r>
          </w:hyperlink>
        </w:p>
        <w:p w14:paraId="396DA755" w14:textId="396BE2EA" w:rsidR="00C1322A" w:rsidRDefault="00C1322A">
          <w:pPr>
            <w:pStyle w:val="TOC2"/>
            <w:tabs>
              <w:tab w:val="left" w:pos="880"/>
              <w:tab w:val="right" w:pos="9350"/>
            </w:tabs>
            <w:rPr>
              <w:rFonts w:asciiTheme="minorHAnsi" w:eastAsiaTheme="minorEastAsia" w:hAnsiTheme="minorHAnsi" w:cstheme="minorBidi"/>
              <w:noProof/>
              <w:lang w:val="en-US"/>
            </w:rPr>
          </w:pPr>
          <w:hyperlink w:anchor="_Toc124938308" w:history="1">
            <w:r w:rsidRPr="005F1147">
              <w:rPr>
                <w:rStyle w:val="Hyperlink"/>
                <w:noProof/>
              </w:rPr>
              <w:t>5.3</w:t>
            </w:r>
            <w:r>
              <w:rPr>
                <w:rFonts w:asciiTheme="minorHAnsi" w:eastAsiaTheme="minorEastAsia" w:hAnsiTheme="minorHAnsi" w:cstheme="minorBidi"/>
                <w:noProof/>
                <w:lang w:val="en-US"/>
              </w:rPr>
              <w:tab/>
            </w:r>
            <w:r w:rsidRPr="005F1147">
              <w:rPr>
                <w:rStyle w:val="Hyperlink"/>
                <w:noProof/>
              </w:rPr>
              <w:t>References</w:t>
            </w:r>
            <w:r>
              <w:rPr>
                <w:noProof/>
                <w:webHidden/>
              </w:rPr>
              <w:tab/>
            </w:r>
            <w:r>
              <w:rPr>
                <w:noProof/>
                <w:webHidden/>
              </w:rPr>
              <w:fldChar w:fldCharType="begin"/>
            </w:r>
            <w:r>
              <w:rPr>
                <w:noProof/>
                <w:webHidden/>
              </w:rPr>
              <w:instrText xml:space="preserve"> PAGEREF _Toc124938308 \h </w:instrText>
            </w:r>
            <w:r>
              <w:rPr>
                <w:noProof/>
                <w:webHidden/>
              </w:rPr>
            </w:r>
            <w:r>
              <w:rPr>
                <w:noProof/>
                <w:webHidden/>
              </w:rPr>
              <w:fldChar w:fldCharType="separate"/>
            </w:r>
            <w:r>
              <w:rPr>
                <w:noProof/>
                <w:webHidden/>
              </w:rPr>
              <w:t>76</w:t>
            </w:r>
            <w:r>
              <w:rPr>
                <w:noProof/>
                <w:webHidden/>
              </w:rPr>
              <w:fldChar w:fldCharType="end"/>
            </w:r>
          </w:hyperlink>
        </w:p>
        <w:p w14:paraId="39553BA3" w14:textId="3EB93A60" w:rsidR="00E47D16" w:rsidRPr="00D15613" w:rsidRDefault="00000000" w:rsidP="00D15613">
          <w:pPr>
            <w:tabs>
              <w:tab w:val="right" w:pos="9360"/>
            </w:tabs>
            <w:spacing w:line="480" w:lineRule="auto"/>
            <w:rPr>
              <w:b/>
              <w:color w:val="000000" w:themeColor="text1"/>
              <w:sz w:val="24"/>
              <w:szCs w:val="24"/>
            </w:rPr>
            <w:sectPr w:rsidR="00E47D16" w:rsidRPr="00D15613" w:rsidSect="00EC074A">
              <w:footerReference w:type="default" r:id="rId9"/>
              <w:pgSz w:w="12240" w:h="15840"/>
              <w:pgMar w:top="1440" w:right="1440" w:bottom="1440" w:left="1440" w:header="720" w:footer="720" w:gutter="0"/>
              <w:pgNumType w:fmt="lowerRoman" w:start="1"/>
              <w:cols w:space="720"/>
              <w:docGrid w:linePitch="299"/>
            </w:sectPr>
          </w:pPr>
          <w:r w:rsidRPr="00C45FDD">
            <w:rPr>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527DEA" w:rsidRDefault="00EC074A" w:rsidP="00EC074A">
      <w:pPr>
        <w:pStyle w:val="Heading1"/>
        <w:numPr>
          <w:ilvl w:val="0"/>
          <w:numId w:val="0"/>
        </w:numPr>
      </w:pPr>
      <w:bookmarkStart w:id="1" w:name="_Toc124938214"/>
      <w:r w:rsidRPr="00527DEA">
        <w:lastRenderedPageBreak/>
        <w:t>Acknowledgements</w:t>
      </w:r>
      <w:bookmarkEnd w:id="1"/>
    </w:p>
    <w:p w14:paraId="08E7E4C6" w14:textId="77777777" w:rsidR="00EC074A" w:rsidRDefault="00EC074A" w:rsidP="00EC074A">
      <w:pPr>
        <w:spacing w:line="480" w:lineRule="auto"/>
        <w:rPr>
          <w:color w:val="000000"/>
          <w:sz w:val="24"/>
          <w:szCs w:val="24"/>
        </w:rPr>
      </w:pPr>
      <w:r w:rsidRPr="00527DEA">
        <w:rPr>
          <w:color w:val="000000"/>
          <w:sz w:val="24"/>
          <w:szCs w:val="24"/>
        </w:rPr>
        <w:t>Thank you, Jerry. Thank you Seidler Lab. Thank you collaborators. Thank you, friends and family.</w:t>
      </w:r>
    </w:p>
    <w:p w14:paraId="43402671" w14:textId="77777777" w:rsidR="00EC074A" w:rsidRPr="00527DEA" w:rsidRDefault="00EC074A" w:rsidP="00EC074A">
      <w:pPr>
        <w:pStyle w:val="Heading1"/>
        <w:numPr>
          <w:ilvl w:val="0"/>
          <w:numId w:val="0"/>
        </w:numPr>
      </w:pPr>
      <w:bookmarkStart w:id="2" w:name="_Toc124938215"/>
      <w:r>
        <w:t>List of Figures</w:t>
      </w:r>
      <w:bookmarkEnd w:id="2"/>
    </w:p>
    <w:p w14:paraId="0F0FA4D4" w14:textId="77777777" w:rsidR="00EC074A" w:rsidRPr="00527DEA" w:rsidRDefault="00EC074A" w:rsidP="00EC074A">
      <w:pPr>
        <w:spacing w:line="480" w:lineRule="auto"/>
        <w:rPr>
          <w:color w:val="000000"/>
          <w:sz w:val="24"/>
          <w:szCs w:val="24"/>
        </w:rPr>
      </w:pPr>
      <w:r>
        <w:rPr>
          <w:color w:val="000000"/>
          <w:sz w:val="24"/>
          <w:szCs w:val="24"/>
        </w:rPr>
        <w:t>Here</w:t>
      </w:r>
    </w:p>
    <w:p w14:paraId="66332271" w14:textId="77777777" w:rsidR="00EC074A" w:rsidRPr="00527DEA" w:rsidRDefault="00EC074A" w:rsidP="00EC074A">
      <w:pPr>
        <w:pStyle w:val="Heading1"/>
        <w:numPr>
          <w:ilvl w:val="0"/>
          <w:numId w:val="0"/>
        </w:numPr>
      </w:pPr>
      <w:bookmarkStart w:id="3" w:name="_Toc124938216"/>
      <w:r>
        <w:t>List of Tables</w:t>
      </w:r>
      <w:bookmarkEnd w:id="3"/>
    </w:p>
    <w:p w14:paraId="52BD498D" w14:textId="77777777" w:rsidR="00EC074A" w:rsidRPr="00527DEA" w:rsidRDefault="00EC074A" w:rsidP="00EC074A">
      <w:pPr>
        <w:spacing w:line="480" w:lineRule="auto"/>
        <w:rPr>
          <w:color w:val="000000"/>
          <w:sz w:val="24"/>
          <w:szCs w:val="24"/>
        </w:rPr>
      </w:pPr>
      <w:r>
        <w:rPr>
          <w:color w:val="000000"/>
          <w:sz w:val="24"/>
          <w:szCs w:val="24"/>
        </w:rPr>
        <w:t>Here</w:t>
      </w:r>
    </w:p>
    <w:p w14:paraId="3C396D87" w14:textId="77777777" w:rsidR="00EC074A" w:rsidRDefault="00EC074A" w:rsidP="00EC074A">
      <w:pPr>
        <w:ind w:firstLine="720"/>
      </w:pPr>
    </w:p>
    <w:p w14:paraId="56836507" w14:textId="77777777" w:rsidR="00EC074A" w:rsidRDefault="00EC074A" w:rsidP="00EC074A"/>
    <w:p w14:paraId="2229DA3C" w14:textId="65DFD1E0" w:rsidR="00EC074A" w:rsidRPr="00EC074A" w:rsidRDefault="00EC074A" w:rsidP="00EC074A">
      <w:pPr>
        <w:sectPr w:rsidR="00EC074A" w:rsidRPr="00EC074A" w:rsidSect="00EC074A">
          <w:footerReference w:type="default" r:id="rId10"/>
          <w:pgSz w:w="12240" w:h="15840"/>
          <w:pgMar w:top="1440" w:right="1440" w:bottom="1440" w:left="1440" w:header="720" w:footer="720" w:gutter="0"/>
          <w:pgNumType w:fmt="lowerRoman"/>
          <w:cols w:space="720"/>
          <w:titlePg/>
        </w:sectPr>
      </w:pPr>
    </w:p>
    <w:p w14:paraId="47A344EA" w14:textId="7921658A" w:rsidR="0051065D" w:rsidRPr="00D15613" w:rsidRDefault="00000000" w:rsidP="00EC074A">
      <w:pPr>
        <w:pStyle w:val="Heading1"/>
        <w:numPr>
          <w:ilvl w:val="0"/>
          <w:numId w:val="0"/>
        </w:numPr>
      </w:pPr>
      <w:bookmarkStart w:id="4" w:name="_Toc124938217"/>
      <w:r w:rsidRPr="00527DEA">
        <w:lastRenderedPageBreak/>
        <w:t>Chapter</w:t>
      </w:r>
      <w:r w:rsidRPr="00C45FDD">
        <w:t xml:space="preserve"> 1 – Introduction and Overview of X-ray Spectroscopy</w:t>
      </w:r>
      <w:bookmarkEnd w:id="4"/>
    </w:p>
    <w:p w14:paraId="6798F47A" w14:textId="77777777" w:rsidR="00B16ACF" w:rsidRDefault="00B16ACF" w:rsidP="004D209E">
      <w:pPr>
        <w:spacing w:line="480" w:lineRule="auto"/>
        <w:jc w:val="both"/>
        <w:rPr>
          <w:color w:val="000000" w:themeColor="text1"/>
          <w:sz w:val="24"/>
          <w:szCs w:val="24"/>
        </w:rPr>
      </w:pPr>
    </w:p>
    <w:p w14:paraId="798DCB35" w14:textId="4F1B45E3" w:rsidR="00B16ACF" w:rsidRDefault="00C02D0A" w:rsidP="004D209E">
      <w:pPr>
        <w:spacing w:line="480" w:lineRule="auto"/>
        <w:ind w:firstLine="432"/>
        <w:jc w:val="both"/>
        <w:rPr>
          <w:color w:val="000000" w:themeColor="text1"/>
          <w:sz w:val="24"/>
          <w:szCs w:val="24"/>
        </w:rPr>
      </w:pPr>
      <w:r w:rsidRPr="00C45FDD">
        <w:rPr>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C45FDD">
        <w:rPr>
          <w:color w:val="000000" w:themeColor="text1"/>
          <w:sz w:val="24"/>
          <w:szCs w:val="24"/>
        </w:rPr>
        <w:t xml:space="preserve">the many excellent review articles and key papers on XAFS, including but not limited to </w:t>
      </w:r>
      <w:r w:rsidRPr="00C45FDD">
        <w:rPr>
          <w:color w:val="000000" w:themeColor="text1"/>
          <w:sz w:val="24"/>
          <w:szCs w:val="24"/>
        </w:rPr>
        <w:t xml:space="preserve">Rehr and Albers </w:t>
      </w:r>
      <w:r w:rsidR="00FC190C">
        <w:rPr>
          <w:color w:val="000000" w:themeColor="text1"/>
          <w:sz w:val="24"/>
          <w:szCs w:val="24"/>
        </w:rPr>
        <w:t>[Rehr, 2000 #95]</w:t>
      </w:r>
      <w:r w:rsidRPr="00C45FDD">
        <w:rPr>
          <w:color w:val="000000" w:themeColor="text1"/>
          <w:sz w:val="24"/>
          <w:szCs w:val="24"/>
        </w:rPr>
        <w:t xml:space="preserve">, Sayers, </w:t>
      </w:r>
      <w:r w:rsidR="0018717A" w:rsidRPr="00C45FDD">
        <w:rPr>
          <w:color w:val="000000" w:themeColor="text1"/>
          <w:sz w:val="24"/>
          <w:szCs w:val="24"/>
        </w:rPr>
        <w:t xml:space="preserve">Stern, </w:t>
      </w:r>
      <w:r w:rsidRPr="00C45FDD">
        <w:rPr>
          <w:color w:val="000000" w:themeColor="text1"/>
          <w:sz w:val="24"/>
          <w:szCs w:val="24"/>
        </w:rPr>
        <w:t xml:space="preserve">and Lytle </w:t>
      </w:r>
      <w:r w:rsidR="00FC190C">
        <w:rPr>
          <w:color w:val="000000" w:themeColor="text1"/>
          <w:sz w:val="24"/>
          <w:szCs w:val="24"/>
        </w:rPr>
        <w:t>[Sayers, 1971 #241]</w:t>
      </w:r>
      <w:r w:rsidRPr="00C45FDD">
        <w:rPr>
          <w:color w:val="000000" w:themeColor="text1"/>
          <w:sz w:val="24"/>
          <w:szCs w:val="24"/>
        </w:rPr>
        <w:t xml:space="preserve">, Bunker </w:t>
      </w:r>
      <w:r w:rsidR="00FC190C">
        <w:rPr>
          <w:color w:val="000000" w:themeColor="text1"/>
          <w:sz w:val="24"/>
          <w:szCs w:val="24"/>
        </w:rPr>
        <w:t>[Bunker,  #92]</w:t>
      </w:r>
      <w:r w:rsidRPr="00C45FDD">
        <w:rPr>
          <w:color w:val="000000" w:themeColor="text1"/>
          <w:sz w:val="24"/>
          <w:szCs w:val="24"/>
        </w:rPr>
        <w:t xml:space="preserve">, </w:t>
      </w:r>
      <w:r w:rsidR="00C94637" w:rsidRPr="00C45FDD">
        <w:rPr>
          <w:color w:val="000000" w:themeColor="text1"/>
          <w:sz w:val="24"/>
          <w:szCs w:val="24"/>
        </w:rPr>
        <w:t xml:space="preserve">Ashley and Doniach </w:t>
      </w:r>
      <w:r w:rsidR="00FC190C">
        <w:rPr>
          <w:color w:val="000000" w:themeColor="text1"/>
          <w:sz w:val="24"/>
          <w:szCs w:val="24"/>
        </w:rPr>
        <w:t>[Ashley, 1975 #242]</w:t>
      </w:r>
      <w:r w:rsidR="00C94637" w:rsidRPr="00C45FDD">
        <w:rPr>
          <w:color w:val="000000" w:themeColor="text1"/>
          <w:sz w:val="24"/>
          <w:szCs w:val="24"/>
        </w:rPr>
        <w:t xml:space="preserve">, </w:t>
      </w:r>
      <w:r w:rsidR="00EB75D7" w:rsidRPr="00C45FDD">
        <w:rPr>
          <w:color w:val="000000" w:themeColor="text1"/>
          <w:sz w:val="24"/>
          <w:szCs w:val="24"/>
        </w:rPr>
        <w:t xml:space="preserve">Newville, </w:t>
      </w:r>
      <w:r w:rsidR="00FC190C">
        <w:rPr>
          <w:color w:val="000000" w:themeColor="text1"/>
          <w:sz w:val="24"/>
          <w:szCs w:val="24"/>
        </w:rPr>
        <w:t>[Newville, 2014 #246]</w:t>
      </w:r>
      <w:r w:rsidR="00EB75D7" w:rsidRPr="00C45FDD">
        <w:rPr>
          <w:color w:val="000000" w:themeColor="text1"/>
          <w:sz w:val="24"/>
          <w:szCs w:val="24"/>
        </w:rPr>
        <w:t xml:space="preserve">, </w:t>
      </w:r>
      <w:r w:rsidRPr="00C45FDD">
        <w:rPr>
          <w:color w:val="000000" w:themeColor="text1"/>
          <w:sz w:val="24"/>
          <w:szCs w:val="24"/>
        </w:rPr>
        <w:t xml:space="preserve">and Glatzel and Bergmann </w:t>
      </w:r>
      <w:r w:rsidR="00FC190C">
        <w:rPr>
          <w:color w:val="000000" w:themeColor="text1"/>
          <w:sz w:val="24"/>
          <w:szCs w:val="24"/>
        </w:rPr>
        <w:t>[Glatzel,  #58]</w:t>
      </w:r>
      <w:r w:rsidRPr="00C45FDD">
        <w:rPr>
          <w:color w:val="000000" w:themeColor="text1"/>
          <w:sz w:val="24"/>
          <w:szCs w:val="24"/>
        </w:rPr>
        <w:t>.</w:t>
      </w:r>
    </w:p>
    <w:p w14:paraId="7D9B3371" w14:textId="764E912D" w:rsidR="00C02D0A" w:rsidRPr="00C45FDD" w:rsidRDefault="00B16ACF" w:rsidP="004D209E">
      <w:pPr>
        <w:spacing w:line="480" w:lineRule="auto"/>
        <w:ind w:firstLine="432"/>
        <w:jc w:val="both"/>
        <w:rPr>
          <w:color w:val="000000" w:themeColor="text1"/>
          <w:sz w:val="24"/>
          <w:szCs w:val="24"/>
        </w:rPr>
      </w:pPr>
      <w:r>
        <w:rPr>
          <w:color w:val="000000" w:themeColor="text1"/>
          <w:sz w:val="24"/>
          <w:szCs w:val="24"/>
        </w:rPr>
        <w:t xml:space="preserve">Specifically, I will focus on the uses and </w:t>
      </w:r>
      <w:r w:rsidR="000731EE">
        <w:rPr>
          <w:color w:val="000000" w:themeColor="text1"/>
          <w:sz w:val="24"/>
          <w:szCs w:val="24"/>
        </w:rPr>
        <w:t xml:space="preserve">chemical and electrical </w:t>
      </w:r>
      <w:r>
        <w:rPr>
          <w:color w:val="000000" w:themeColor="text1"/>
          <w:sz w:val="24"/>
          <w:szCs w:val="24"/>
        </w:rPr>
        <w:t xml:space="preserve">sensitivities of </w:t>
      </w:r>
      <w:r w:rsidR="000731EE">
        <w:rPr>
          <w:color w:val="000000" w:themeColor="text1"/>
          <w:sz w:val="24"/>
          <w:szCs w:val="24"/>
        </w:rPr>
        <w:t xml:space="preserve">absorption versus emission spectroscopies, namely </w:t>
      </w:r>
      <w:r w:rsidR="000731EE" w:rsidRPr="00C45FDD">
        <w:rPr>
          <w:color w:val="000000" w:themeColor="text1"/>
          <w:sz w:val="24"/>
          <w:szCs w:val="24"/>
        </w:rPr>
        <w:t>X-ray absorption near edge fine structure (XANES)</w:t>
      </w:r>
      <w:r w:rsidR="000731EE">
        <w:rPr>
          <w:color w:val="000000" w:themeColor="text1"/>
          <w:sz w:val="24"/>
          <w:szCs w:val="24"/>
        </w:rPr>
        <w:t xml:space="preserve"> and Valence-to-Core X-ray Emission Spectroscopy (VtC-XES). I will compare their uses in the context of </w:t>
      </w:r>
      <w:r w:rsidR="006D7E9A">
        <w:rPr>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C45FDD" w:rsidRDefault="00561AEF" w:rsidP="004D209E">
      <w:pPr>
        <w:spacing w:line="480" w:lineRule="auto"/>
        <w:jc w:val="both"/>
        <w:rPr>
          <w:color w:val="000000" w:themeColor="text1"/>
          <w:sz w:val="24"/>
          <w:szCs w:val="24"/>
        </w:rPr>
      </w:pPr>
    </w:p>
    <w:p w14:paraId="5D9798ED" w14:textId="77777777" w:rsidR="0051065D" w:rsidRPr="00C45FDD" w:rsidRDefault="00000000" w:rsidP="004D209E">
      <w:pPr>
        <w:pStyle w:val="Heading2"/>
        <w:spacing w:before="0" w:after="0" w:line="480" w:lineRule="auto"/>
        <w:jc w:val="both"/>
        <w:rPr>
          <w:color w:val="000000" w:themeColor="text1"/>
        </w:rPr>
      </w:pPr>
      <w:bookmarkStart w:id="5" w:name="_Toc124938218"/>
      <w:r w:rsidRPr="00C45FDD">
        <w:rPr>
          <w:color w:val="000000" w:themeColor="text1"/>
        </w:rPr>
        <w:t>X-ray absorption spectroscopy</w:t>
      </w:r>
      <w:bookmarkEnd w:id="5"/>
    </w:p>
    <w:p w14:paraId="0488666E" w14:textId="1941A57E" w:rsidR="00805932" w:rsidRPr="00C45FDD" w:rsidRDefault="00000000" w:rsidP="004D209E">
      <w:pPr>
        <w:spacing w:line="480" w:lineRule="auto"/>
        <w:ind w:firstLine="720"/>
        <w:jc w:val="both"/>
        <w:rPr>
          <w:color w:val="000000" w:themeColor="text1"/>
          <w:sz w:val="24"/>
          <w:szCs w:val="24"/>
        </w:rPr>
      </w:pPr>
      <w:r w:rsidRPr="00C45FDD">
        <w:rPr>
          <w:color w:val="000000" w:themeColor="text1"/>
          <w:sz w:val="24"/>
          <w:szCs w:val="24"/>
        </w:rPr>
        <w:t>X-ray absorption spectroscopy (XAS)</w:t>
      </w:r>
      <w:r w:rsidR="00805932" w:rsidRPr="00C45FDD">
        <w:rPr>
          <w:color w:val="000000" w:themeColor="text1"/>
          <w:sz w:val="24"/>
          <w:szCs w:val="24"/>
        </w:rPr>
        <w:t xml:space="preserve"> </w:t>
      </w:r>
      <w:r w:rsidRPr="00C45FDD">
        <w:rPr>
          <w:color w:val="000000" w:themeColor="text1"/>
          <w:sz w:val="24"/>
          <w:szCs w:val="24"/>
        </w:rPr>
        <w:t xml:space="preserve">has been used as an important tool in many fields of science, such as materials science, physics, biology, chemistry, geosciences, and electronics. </w:t>
      </w:r>
      <w:r w:rsidR="00805932" w:rsidRPr="00C45FDD">
        <w:rPr>
          <w:color w:val="000000" w:themeColor="text1"/>
          <w:sz w:val="24"/>
          <w:szCs w:val="24"/>
        </w:rPr>
        <w:t>XAS</w:t>
      </w:r>
      <w:r w:rsidR="00A77A4D" w:rsidRPr="00C45FDD">
        <w:rPr>
          <w:color w:val="000000" w:themeColor="text1"/>
          <w:sz w:val="24"/>
          <w:szCs w:val="24"/>
        </w:rPr>
        <w:t>, which produces spectra known as X-ray absorption fine structure (XAFS),</w:t>
      </w:r>
      <w:r w:rsidR="00805932" w:rsidRPr="00C45FDD">
        <w:rPr>
          <w:color w:val="000000" w:themeColor="text1"/>
          <w:sz w:val="24"/>
          <w:szCs w:val="24"/>
        </w:rPr>
        <w:t xml:space="preserve"> is a bulk probe of both electronic and geometric structure around a chosen atomic species and is sensitive to properties such as oxidation state, valency, coordination, and </w:t>
      </w:r>
      <w:r w:rsidR="00805932" w:rsidRPr="00C45FDD">
        <w:rPr>
          <w:color w:val="000000" w:themeColor="text1"/>
          <w:sz w:val="24"/>
          <w:szCs w:val="24"/>
        </w:rPr>
        <w:lastRenderedPageBreak/>
        <w:t xml:space="preserve">bond length. When X-rays are shone onto a sample, they can either kick the electron out of the system (for X-ray Photoelectron Spectroscopy, or XPS) or push the system into an excited stated by kicking the electron to an unoccupied energy level (for XAS). There is an intrinsic lifetime of this excited state unique to the </w:t>
      </w:r>
      <w:r w:rsidR="00754ABF" w:rsidRPr="00C45FDD">
        <w:rPr>
          <w:color w:val="000000" w:themeColor="text1"/>
          <w:sz w:val="24"/>
          <w:szCs w:val="24"/>
        </w:rPr>
        <w:t xml:space="preserve">atomic species and hole. Finally, an electron from an occupied state will fall back down to fill the hole (creating X-ray </w:t>
      </w:r>
      <w:r w:rsidR="00A77A4D" w:rsidRPr="00C45FDD">
        <w:rPr>
          <w:color w:val="000000" w:themeColor="text1"/>
          <w:sz w:val="24"/>
          <w:szCs w:val="24"/>
        </w:rPr>
        <w:t>E</w:t>
      </w:r>
      <w:r w:rsidR="00754ABF" w:rsidRPr="00C45FDD">
        <w:rPr>
          <w:color w:val="000000" w:themeColor="text1"/>
          <w:sz w:val="24"/>
          <w:szCs w:val="24"/>
        </w:rPr>
        <w:t xml:space="preserve">mission </w:t>
      </w:r>
      <w:r w:rsidR="00A77A4D" w:rsidRPr="00C45FDD">
        <w:rPr>
          <w:color w:val="000000" w:themeColor="text1"/>
          <w:sz w:val="24"/>
          <w:szCs w:val="24"/>
        </w:rPr>
        <w:t>S</w:t>
      </w:r>
      <w:r w:rsidR="00754ABF" w:rsidRPr="00C45FDD">
        <w:rPr>
          <w:color w:val="000000" w:themeColor="text1"/>
          <w:sz w:val="24"/>
          <w:szCs w:val="24"/>
        </w:rPr>
        <w:t>pectroscopy, or XES) or radiate via two-electron processes, such as through the Auger−Meitner effect, as demonstrated in Fig. 1.</w:t>
      </w:r>
    </w:p>
    <w:p w14:paraId="5FC2979F" w14:textId="2FD0FB1F" w:rsidR="00754ABF" w:rsidRPr="00C45FDD" w:rsidRDefault="00754ABF" w:rsidP="004D209E">
      <w:pPr>
        <w:spacing w:line="480" w:lineRule="auto"/>
        <w:jc w:val="center"/>
        <w:rPr>
          <w:color w:val="000000" w:themeColor="text1"/>
          <w:sz w:val="24"/>
          <w:szCs w:val="24"/>
        </w:rPr>
      </w:pPr>
      <w:r w:rsidRPr="00C45FDD">
        <w:rPr>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2A2DEC58" w:rsidR="00E34A67" w:rsidRPr="00C45FDD" w:rsidRDefault="00754ABF" w:rsidP="004D209E">
      <w:pPr>
        <w:spacing w:line="480" w:lineRule="auto"/>
        <w:jc w:val="center"/>
        <w:rPr>
          <w:color w:val="000000" w:themeColor="text1"/>
          <w:sz w:val="24"/>
          <w:szCs w:val="24"/>
        </w:rPr>
      </w:pPr>
      <w:r w:rsidRPr="00C45FDD">
        <w:rPr>
          <w:color w:val="000000" w:themeColor="text1"/>
          <w:sz w:val="24"/>
          <w:szCs w:val="24"/>
        </w:rPr>
        <w:t xml:space="preserve">Fig. 1 The Auger-Meitner </w:t>
      </w:r>
      <w:r w:rsidR="00FC190C">
        <w:rPr>
          <w:color w:val="000000" w:themeColor="text1"/>
          <w:sz w:val="24"/>
          <w:szCs w:val="24"/>
        </w:rPr>
        <w:t>[Matsakis, 2019 #255;Meitner, 1922 #256]</w:t>
      </w:r>
      <w:r w:rsidR="00CC4852">
        <w:rPr>
          <w:color w:val="000000" w:themeColor="text1"/>
          <w:sz w:val="24"/>
          <w:szCs w:val="24"/>
        </w:rPr>
        <w:t xml:space="preserve"> </w:t>
      </w:r>
      <w:r w:rsidRPr="00C45FDD">
        <w:rPr>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C45FDD" w:rsidRDefault="00561AEF" w:rsidP="004D209E">
      <w:pPr>
        <w:spacing w:line="480" w:lineRule="auto"/>
        <w:rPr>
          <w:color w:val="000000" w:themeColor="text1"/>
          <w:sz w:val="24"/>
          <w:szCs w:val="24"/>
        </w:rPr>
      </w:pPr>
    </w:p>
    <w:p w14:paraId="5A177229" w14:textId="0B604A12" w:rsidR="00E34A67" w:rsidRPr="00C45FDD" w:rsidRDefault="00E34A67" w:rsidP="004D209E">
      <w:pPr>
        <w:pStyle w:val="Heading3"/>
        <w:spacing w:before="0" w:after="0" w:line="480" w:lineRule="auto"/>
        <w:rPr>
          <w:color w:val="000000" w:themeColor="text1"/>
        </w:rPr>
      </w:pPr>
      <w:bookmarkStart w:id="6" w:name="_Toc124938219"/>
      <w:r w:rsidRPr="00C45FDD">
        <w:rPr>
          <w:color w:val="000000" w:themeColor="text1"/>
        </w:rPr>
        <w:t>Experimental modes</w:t>
      </w:r>
      <w:bookmarkEnd w:id="6"/>
    </w:p>
    <w:p w14:paraId="27E4FE48" w14:textId="040AE268" w:rsidR="00823151" w:rsidRPr="00C45FDD" w:rsidRDefault="006C48E2" w:rsidP="004D209E">
      <w:pPr>
        <w:spacing w:line="480" w:lineRule="auto"/>
        <w:ind w:firstLine="720"/>
        <w:jc w:val="both"/>
        <w:rPr>
          <w:color w:val="000000" w:themeColor="text1"/>
          <w:sz w:val="24"/>
          <w:szCs w:val="24"/>
        </w:rPr>
      </w:pPr>
      <w:r w:rsidRPr="00C45FDD">
        <w:rPr>
          <w:color w:val="000000" w:themeColor="text1"/>
          <w:sz w:val="24"/>
          <w:szCs w:val="24"/>
        </w:rPr>
        <w:t>Experimentally, XAS can be</w:t>
      </w:r>
      <w:r w:rsidR="00A77A4D" w:rsidRPr="00C45FDD">
        <w:rPr>
          <w:color w:val="000000" w:themeColor="text1"/>
          <w:sz w:val="24"/>
          <w:szCs w:val="24"/>
        </w:rPr>
        <w:t xml:space="preserve"> performed</w:t>
      </w:r>
      <w:r w:rsidRPr="00C45FDD">
        <w:rPr>
          <w:color w:val="000000" w:themeColor="text1"/>
          <w:sz w:val="24"/>
          <w:szCs w:val="24"/>
        </w:rPr>
        <w:t xml:space="preserve"> either in transmission or florescence mode. Transmission mode is when the monochromatized X-rays must pass through the sample </w:t>
      </w:r>
      <w:r w:rsidRPr="00C45FDD">
        <w:rPr>
          <w:color w:val="000000" w:themeColor="text1"/>
          <w:sz w:val="24"/>
          <w:szCs w:val="24"/>
        </w:rPr>
        <w:lastRenderedPageBreak/>
        <w:t>before entering the detector. Florescence mode occurs when the monochromatized X-rays hit the sample and the fluorescence off the sample enter</w:t>
      </w:r>
      <w:r w:rsidR="00A77A4D" w:rsidRPr="00C45FDD">
        <w:rPr>
          <w:color w:val="000000" w:themeColor="text1"/>
          <w:sz w:val="24"/>
          <w:szCs w:val="24"/>
        </w:rPr>
        <w:t>s</w:t>
      </w:r>
      <w:r w:rsidRPr="00C45FDD">
        <w:rPr>
          <w:color w:val="000000" w:themeColor="text1"/>
          <w:sz w:val="24"/>
          <w:szCs w:val="24"/>
        </w:rPr>
        <w:t xml:space="preserve"> the detector. In florescence mode, there is no background shape (besides stray scatter, if there is any).</w:t>
      </w:r>
      <w:r w:rsidR="00823151" w:rsidRPr="00C45FDD">
        <w:rPr>
          <w:color w:val="000000" w:themeColor="text1"/>
          <w:sz w:val="24"/>
          <w:szCs w:val="24"/>
        </w:rPr>
        <w:t xml:space="preserve"> In this case, the absorption coefficient µ(E) can be solved for as I</w:t>
      </w:r>
      <w:r w:rsidR="00823151" w:rsidRPr="00C45FDD">
        <w:rPr>
          <w:color w:val="000000" w:themeColor="text1"/>
          <w:sz w:val="24"/>
          <w:szCs w:val="24"/>
          <w:vertAlign w:val="subscript"/>
        </w:rPr>
        <w:t>f</w:t>
      </w:r>
      <w:r w:rsidR="007B6CA3">
        <w:rPr>
          <w:color w:val="000000" w:themeColor="text1"/>
          <w:sz w:val="24"/>
          <w:szCs w:val="24"/>
        </w:rPr>
        <w:t>(E)</w:t>
      </w:r>
      <w:r w:rsidR="00823151" w:rsidRPr="00C45FDD">
        <w:rPr>
          <w:color w:val="000000" w:themeColor="text1"/>
          <w:sz w:val="24"/>
          <w:szCs w:val="24"/>
        </w:rPr>
        <w:t>/ I</w:t>
      </w:r>
      <w:r w:rsidR="00823151" w:rsidRPr="00C45FDD">
        <w:rPr>
          <w:color w:val="000000" w:themeColor="text1"/>
          <w:sz w:val="24"/>
          <w:szCs w:val="24"/>
          <w:vertAlign w:val="subscript"/>
        </w:rPr>
        <w:t>0</w:t>
      </w:r>
      <w:r w:rsidR="007B6CA3">
        <w:rPr>
          <w:color w:val="000000" w:themeColor="text1"/>
          <w:sz w:val="24"/>
          <w:szCs w:val="24"/>
        </w:rPr>
        <w:t>(E).</w:t>
      </w:r>
    </w:p>
    <w:p w14:paraId="2F3B21BB" w14:textId="4F863024" w:rsidR="006C48E2" w:rsidRPr="00C45FDD" w:rsidRDefault="006C48E2" w:rsidP="004D209E">
      <w:pPr>
        <w:spacing w:line="480" w:lineRule="auto"/>
        <w:ind w:firstLine="720"/>
        <w:jc w:val="both"/>
        <w:rPr>
          <w:color w:val="000000" w:themeColor="text1"/>
          <w:sz w:val="24"/>
          <w:szCs w:val="24"/>
        </w:rPr>
      </w:pPr>
      <w:r w:rsidRPr="00C45FDD">
        <w:rPr>
          <w:color w:val="000000" w:themeColor="text1"/>
          <w:sz w:val="24"/>
          <w:szCs w:val="24"/>
        </w:rPr>
        <w:t>Fluorescence mode</w:t>
      </w:r>
      <w:r w:rsidR="00177C2B">
        <w:rPr>
          <w:color w:val="000000" w:themeColor="text1"/>
          <w:sz w:val="24"/>
          <w:szCs w:val="24"/>
        </w:rPr>
        <w:t>, or X-ray Fluorescence (XRF),</w:t>
      </w:r>
      <w:r w:rsidRPr="00C45FDD">
        <w:rPr>
          <w:color w:val="000000" w:themeColor="text1"/>
          <w:sz w:val="24"/>
          <w:szCs w:val="24"/>
        </w:rPr>
        <w:t xml:space="preserve"> is different from X-ray emission spectroscopy </w:t>
      </w:r>
      <w:r w:rsidR="00177C2B">
        <w:rPr>
          <w:color w:val="000000" w:themeColor="text1"/>
          <w:sz w:val="24"/>
          <w:szCs w:val="24"/>
        </w:rPr>
        <w:t xml:space="preserve">(XES) </w:t>
      </w:r>
      <w:r w:rsidRPr="00C45FDD">
        <w:rPr>
          <w:color w:val="000000" w:themeColor="text1"/>
          <w:sz w:val="24"/>
          <w:szCs w:val="24"/>
        </w:rPr>
        <w:t xml:space="preserve">due to the </w:t>
      </w:r>
      <w:r w:rsidR="00177C2B">
        <w:rPr>
          <w:color w:val="000000" w:themeColor="text1"/>
          <w:sz w:val="24"/>
          <w:szCs w:val="24"/>
        </w:rPr>
        <w:t>difference in resolution and thus their uses</w:t>
      </w:r>
      <w:r w:rsidRPr="00C45FDD">
        <w:rPr>
          <w:color w:val="000000" w:themeColor="text1"/>
          <w:sz w:val="24"/>
          <w:szCs w:val="24"/>
        </w:rPr>
        <w:t xml:space="preserve">; in XES, the </w:t>
      </w:r>
      <w:r w:rsidR="00177C2B">
        <w:rPr>
          <w:color w:val="000000" w:themeColor="text1"/>
          <w:sz w:val="24"/>
          <w:szCs w:val="24"/>
        </w:rPr>
        <w:t>high resolution allows for distinct differentiation between the emission lines</w:t>
      </w:r>
      <w:r w:rsidRPr="00C45FDD">
        <w:rPr>
          <w:color w:val="000000" w:themeColor="text1"/>
          <w:sz w:val="24"/>
          <w:szCs w:val="24"/>
        </w:rPr>
        <w:t xml:space="preserve">, whereas </w:t>
      </w:r>
      <w:r w:rsidR="00177C2B">
        <w:rPr>
          <w:color w:val="000000" w:themeColor="text1"/>
          <w:sz w:val="24"/>
          <w:szCs w:val="24"/>
        </w:rPr>
        <w:t>XRF is low-resolution over a much larger energy range and is thus used for qualitative identification of elemental composition</w:t>
      </w:r>
      <w:r w:rsidRPr="00C45FDD">
        <w:rPr>
          <w:color w:val="000000" w:themeColor="text1"/>
          <w:sz w:val="24"/>
          <w:szCs w:val="24"/>
        </w:rPr>
        <w:t>.</w:t>
      </w:r>
    </w:p>
    <w:p w14:paraId="4EC74BC1" w14:textId="30716364" w:rsidR="007B6CA3" w:rsidRDefault="006C48E2" w:rsidP="004D209E">
      <w:pPr>
        <w:spacing w:line="480" w:lineRule="auto"/>
        <w:ind w:firstLine="720"/>
        <w:jc w:val="both"/>
        <w:rPr>
          <w:color w:val="000000" w:themeColor="text1"/>
          <w:sz w:val="24"/>
          <w:szCs w:val="24"/>
        </w:rPr>
      </w:pPr>
      <w:r w:rsidRPr="00C45FDD">
        <w:rPr>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Pr>
          <w:color w:val="000000" w:themeColor="text1"/>
          <w:sz w:val="24"/>
          <w:szCs w:val="24"/>
        </w:rPr>
        <w:t>Beer’s law</w:t>
      </w:r>
    </w:p>
    <w:p w14:paraId="5CFF02ED" w14:textId="6F24BE05" w:rsidR="007B6CA3" w:rsidRPr="007B6CA3" w:rsidRDefault="006C48E2" w:rsidP="004D209E">
      <w:pPr>
        <w:spacing w:line="480" w:lineRule="auto"/>
        <w:jc w:val="right"/>
        <w:rPr>
          <w:color w:val="000000" w:themeColor="text1"/>
          <w:sz w:val="24"/>
          <w:szCs w:val="24"/>
        </w:rPr>
      </w:pPr>
      <w:r w:rsidRPr="00C45FDD">
        <w:rPr>
          <w:color w:val="000000" w:themeColor="text1"/>
          <w:sz w:val="24"/>
          <w:szCs w:val="24"/>
        </w:rPr>
        <w:t>I</w:t>
      </w:r>
      <w:r w:rsidR="007B6CA3">
        <w:rPr>
          <w:color w:val="000000" w:themeColor="text1"/>
          <w:sz w:val="24"/>
          <w:szCs w:val="24"/>
        </w:rPr>
        <w:t>(E)</w:t>
      </w:r>
      <w:r w:rsidRPr="00C45FDD">
        <w:rPr>
          <w:color w:val="000000" w:themeColor="text1"/>
          <w:sz w:val="24"/>
          <w:szCs w:val="24"/>
        </w:rPr>
        <w:t xml:space="preserve"> = </w:t>
      </w:r>
      <w:r w:rsidRPr="007B6CA3">
        <w:rPr>
          <w:color w:val="000000" w:themeColor="text1"/>
          <w:sz w:val="24"/>
          <w:szCs w:val="24"/>
        </w:rPr>
        <w:t>I</w:t>
      </w:r>
      <w:r w:rsidRPr="007B6CA3">
        <w:rPr>
          <w:color w:val="000000" w:themeColor="text1"/>
          <w:sz w:val="24"/>
          <w:szCs w:val="24"/>
          <w:vertAlign w:val="subscript"/>
        </w:rPr>
        <w:t>0</w:t>
      </w:r>
      <w:r w:rsidR="007B6CA3">
        <w:rPr>
          <w:color w:val="000000" w:themeColor="text1"/>
          <w:sz w:val="24"/>
          <w:szCs w:val="24"/>
        </w:rPr>
        <w:t>(E)</w:t>
      </w:r>
      <w:r w:rsidRPr="007B6CA3">
        <w:rPr>
          <w:color w:val="000000" w:themeColor="text1"/>
          <w:sz w:val="24"/>
          <w:szCs w:val="24"/>
        </w:rPr>
        <w:t>e</w:t>
      </w:r>
      <w:r w:rsidRPr="00C45FDD">
        <w:rPr>
          <w:color w:val="000000" w:themeColor="text1"/>
          <w:sz w:val="24"/>
          <w:szCs w:val="24"/>
          <w:vertAlign w:val="superscript"/>
        </w:rPr>
        <w:t>-</w:t>
      </w:r>
      <w:r w:rsidR="00805932" w:rsidRPr="00C45FDD">
        <w:rPr>
          <w:color w:val="000000" w:themeColor="text1"/>
          <w:sz w:val="24"/>
          <w:szCs w:val="24"/>
          <w:vertAlign w:val="superscript"/>
        </w:rPr>
        <w:t>µ</w:t>
      </w:r>
      <w:r w:rsidR="007B6CA3">
        <w:rPr>
          <w:color w:val="000000" w:themeColor="text1"/>
          <w:sz w:val="24"/>
          <w:szCs w:val="24"/>
          <w:vertAlign w:val="superscript"/>
        </w:rPr>
        <w:t>(E)</w:t>
      </w:r>
      <w:r w:rsidRPr="00C45FDD">
        <w:rPr>
          <w:color w:val="000000" w:themeColor="text1"/>
          <w:sz w:val="24"/>
          <w:szCs w:val="24"/>
          <w:vertAlign w:val="superscript"/>
        </w:rPr>
        <w:t>x</w:t>
      </w:r>
      <w:r w:rsidR="007B6CA3">
        <w:rPr>
          <w:color w:val="000000" w:themeColor="text1"/>
          <w:sz w:val="24"/>
          <w:szCs w:val="24"/>
        </w:rPr>
        <w:t xml:space="preserve">                                                       (1)</w:t>
      </w:r>
    </w:p>
    <w:p w14:paraId="1BD2A6B9" w14:textId="690DD5B5" w:rsidR="0051065D" w:rsidRPr="00C45FDD" w:rsidRDefault="006C48E2" w:rsidP="004D209E">
      <w:pPr>
        <w:spacing w:line="480" w:lineRule="auto"/>
        <w:jc w:val="both"/>
        <w:rPr>
          <w:color w:val="000000" w:themeColor="text1"/>
          <w:sz w:val="24"/>
          <w:szCs w:val="24"/>
        </w:rPr>
      </w:pPr>
      <w:r w:rsidRPr="00C45FDD">
        <w:rPr>
          <w:color w:val="000000" w:themeColor="text1"/>
          <w:sz w:val="24"/>
          <w:szCs w:val="24"/>
        </w:rPr>
        <w:t>where x is the sample thickness, I</w:t>
      </w:r>
      <w:r w:rsidR="007B6CA3">
        <w:rPr>
          <w:color w:val="000000" w:themeColor="text1"/>
          <w:sz w:val="24"/>
          <w:szCs w:val="24"/>
        </w:rPr>
        <w:t>(E)</w:t>
      </w:r>
      <w:r w:rsidRPr="00C45FDD">
        <w:rPr>
          <w:color w:val="000000" w:themeColor="text1"/>
          <w:sz w:val="24"/>
          <w:szCs w:val="24"/>
        </w:rPr>
        <w:t xml:space="preserve"> is the loss spectra (i.e., the photon counts after passing through the sample) and I</w:t>
      </w:r>
      <w:r w:rsidRPr="00C45FDD">
        <w:rPr>
          <w:color w:val="000000" w:themeColor="text1"/>
          <w:sz w:val="24"/>
          <w:szCs w:val="24"/>
          <w:vertAlign w:val="subscript"/>
        </w:rPr>
        <w:t>0</w:t>
      </w:r>
      <w:r w:rsidR="007B6CA3">
        <w:rPr>
          <w:color w:val="000000" w:themeColor="text1"/>
          <w:sz w:val="24"/>
          <w:szCs w:val="24"/>
        </w:rPr>
        <w:t>(E)</w:t>
      </w:r>
      <w:r w:rsidRPr="00C45FDD">
        <w:rPr>
          <w:color w:val="000000" w:themeColor="text1"/>
          <w:sz w:val="24"/>
          <w:szCs w:val="24"/>
        </w:rPr>
        <w:t xml:space="preserve"> is the X-ray spectrum without sample. A cross-section is</w:t>
      </w:r>
      <w:r w:rsidR="00A46660" w:rsidRPr="00C45FDD">
        <w:rPr>
          <w:color w:val="000000" w:themeColor="text1"/>
          <w:sz w:val="24"/>
          <w:szCs w:val="24"/>
        </w:rPr>
        <w:t xml:space="preserve"> shown in Fig. 2</w:t>
      </w:r>
      <w:r w:rsidRPr="00C45FDD">
        <w:rPr>
          <w:color w:val="000000" w:themeColor="text1"/>
          <w:sz w:val="24"/>
          <w:szCs w:val="24"/>
        </w:rPr>
        <w:t xml:space="preserve">. </w:t>
      </w:r>
      <w:r w:rsidR="00FC190C">
        <w:rPr>
          <w:color w:val="000000" w:themeColor="text1"/>
          <w:sz w:val="24"/>
          <w:szCs w:val="24"/>
        </w:rPr>
        <w:t>[Rehr, 2000 #95]</w:t>
      </w:r>
      <w:r w:rsidR="00754ABF" w:rsidRPr="00C45FDD">
        <w:rPr>
          <w:color w:val="000000" w:themeColor="text1"/>
          <w:sz w:val="24"/>
          <w:szCs w:val="24"/>
        </w:rPr>
        <w:t xml:space="preserve"> </w:t>
      </w:r>
      <w:r w:rsidRPr="00C45FDD">
        <w:rPr>
          <w:color w:val="000000" w:themeColor="text1"/>
          <w:sz w:val="24"/>
          <w:szCs w:val="24"/>
        </w:rPr>
        <w:t xml:space="preserve">We could solve for </w:t>
      </w:r>
      <w:r w:rsidR="007B6CA3">
        <w:rPr>
          <w:color w:val="000000" w:themeColor="text1"/>
          <w:sz w:val="24"/>
          <w:szCs w:val="24"/>
        </w:rPr>
        <w:t>x*</w:t>
      </w:r>
      <w:r w:rsidRPr="00C45FDD">
        <w:rPr>
          <w:color w:val="000000" w:themeColor="text1"/>
          <w:sz w:val="24"/>
          <w:szCs w:val="24"/>
        </w:rPr>
        <w:t xml:space="preserve">µ(E) as – </w:t>
      </w:r>
      <w:r w:rsidR="003F1DF2" w:rsidRPr="00C45FDD">
        <w:rPr>
          <w:color w:val="000000" w:themeColor="text1"/>
          <w:sz w:val="24"/>
          <w:szCs w:val="24"/>
        </w:rPr>
        <w:t>ln (</w:t>
      </w:r>
      <w:r w:rsidRPr="00C45FDD">
        <w:rPr>
          <w:color w:val="000000" w:themeColor="text1"/>
          <w:sz w:val="24"/>
          <w:szCs w:val="24"/>
        </w:rPr>
        <w:t>I</w:t>
      </w:r>
      <w:r w:rsidR="007B6CA3">
        <w:rPr>
          <w:color w:val="000000" w:themeColor="text1"/>
          <w:sz w:val="24"/>
          <w:szCs w:val="24"/>
        </w:rPr>
        <w:t>(E)</w:t>
      </w:r>
      <w:r w:rsidRPr="00C45FDD">
        <w:rPr>
          <w:color w:val="000000" w:themeColor="text1"/>
          <w:sz w:val="24"/>
          <w:szCs w:val="24"/>
        </w:rPr>
        <w:t xml:space="preserve"> / I</w:t>
      </w:r>
      <w:r w:rsidRPr="00C45FDD">
        <w:rPr>
          <w:color w:val="000000" w:themeColor="text1"/>
          <w:sz w:val="24"/>
          <w:szCs w:val="24"/>
          <w:vertAlign w:val="subscript"/>
        </w:rPr>
        <w:t>0</w:t>
      </w:r>
      <w:r w:rsidR="007B6CA3">
        <w:rPr>
          <w:color w:val="000000" w:themeColor="text1"/>
          <w:sz w:val="24"/>
          <w:szCs w:val="24"/>
        </w:rPr>
        <w:t>(E))</w:t>
      </w:r>
      <w:r w:rsidRPr="00C45FDD">
        <w:rPr>
          <w:color w:val="000000" w:themeColor="text1"/>
          <w:sz w:val="24"/>
          <w:szCs w:val="24"/>
        </w:rPr>
        <w:t>.</w:t>
      </w:r>
      <w:r w:rsidR="00A77A4D" w:rsidRPr="00C45FDD">
        <w:rPr>
          <w:color w:val="000000" w:themeColor="text1"/>
          <w:sz w:val="24"/>
          <w:szCs w:val="24"/>
        </w:rPr>
        <w:t xml:space="preserve"> We will normalize out the sample thickness (x) later.</w:t>
      </w:r>
    </w:p>
    <w:p w14:paraId="7B52CCE3" w14:textId="77777777" w:rsidR="0051065D" w:rsidRPr="00C45FDD" w:rsidRDefault="00000000" w:rsidP="004D209E">
      <w:pPr>
        <w:spacing w:line="480" w:lineRule="auto"/>
        <w:jc w:val="center"/>
        <w:rPr>
          <w:color w:val="000000" w:themeColor="text1"/>
          <w:sz w:val="24"/>
          <w:szCs w:val="24"/>
        </w:rPr>
      </w:pPr>
      <w:r w:rsidRPr="00C45FDD">
        <w:rPr>
          <w:noProof/>
          <w:color w:val="000000" w:themeColor="text1"/>
          <w:sz w:val="24"/>
          <w:szCs w:val="24"/>
        </w:rPr>
        <w:lastRenderedPageBreak/>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52863" cy="2963175"/>
                    </a:xfrm>
                    <a:prstGeom prst="rect">
                      <a:avLst/>
                    </a:prstGeom>
                    <a:ln/>
                  </pic:spPr>
                </pic:pic>
              </a:graphicData>
            </a:graphic>
          </wp:inline>
        </w:drawing>
      </w:r>
    </w:p>
    <w:p w14:paraId="3A029A4C" w14:textId="07824AF3" w:rsidR="003F1DF2" w:rsidRPr="00C45FDD" w:rsidRDefault="00A46660" w:rsidP="004D209E">
      <w:pPr>
        <w:spacing w:line="480" w:lineRule="auto"/>
        <w:jc w:val="center"/>
        <w:rPr>
          <w:color w:val="000000" w:themeColor="text1"/>
          <w:sz w:val="24"/>
          <w:szCs w:val="24"/>
        </w:rPr>
      </w:pPr>
      <w:r w:rsidRPr="00C45FDD">
        <w:rPr>
          <w:color w:val="000000" w:themeColor="text1"/>
          <w:sz w:val="24"/>
          <w:szCs w:val="24"/>
        </w:rPr>
        <w:t xml:space="preserve">Fig. 2 Absorption coefficient for XAS. Taken from Rehr and Albers. </w:t>
      </w:r>
      <w:r w:rsidR="00FC190C">
        <w:rPr>
          <w:color w:val="000000" w:themeColor="text1"/>
          <w:sz w:val="24"/>
          <w:szCs w:val="24"/>
        </w:rPr>
        <w:t>[Rehr, 2000 #95]</w:t>
      </w:r>
    </w:p>
    <w:p w14:paraId="55A43B00" w14:textId="77777777" w:rsidR="00E34A67" w:rsidRPr="00C45FDD" w:rsidRDefault="00E34A67" w:rsidP="004D209E">
      <w:pPr>
        <w:spacing w:line="480" w:lineRule="auto"/>
        <w:rPr>
          <w:color w:val="000000" w:themeColor="text1"/>
          <w:sz w:val="24"/>
          <w:szCs w:val="24"/>
        </w:rPr>
      </w:pPr>
    </w:p>
    <w:p w14:paraId="1E03D6C9" w14:textId="77777777" w:rsidR="0051065D" w:rsidRPr="00915ADF" w:rsidRDefault="00000000" w:rsidP="004D209E">
      <w:pPr>
        <w:pStyle w:val="Heading3"/>
        <w:spacing w:line="480" w:lineRule="auto"/>
        <w:rPr>
          <w:color w:val="auto"/>
        </w:rPr>
      </w:pPr>
      <w:bookmarkStart w:id="7" w:name="_Toc124938220"/>
      <w:r w:rsidRPr="00915ADF">
        <w:rPr>
          <w:color w:val="auto"/>
        </w:rPr>
        <w:t>M- K- and L- Edges</w:t>
      </w:r>
      <w:bookmarkEnd w:id="7"/>
    </w:p>
    <w:p w14:paraId="4C5AE979" w14:textId="1462437C" w:rsidR="00917FAE" w:rsidRPr="00C45FDD" w:rsidRDefault="00917FAE" w:rsidP="004D209E">
      <w:pPr>
        <w:spacing w:line="480" w:lineRule="auto"/>
        <w:ind w:firstLine="720"/>
        <w:jc w:val="both"/>
        <w:rPr>
          <w:color w:val="000000" w:themeColor="text1"/>
          <w:sz w:val="24"/>
          <w:szCs w:val="24"/>
        </w:rPr>
      </w:pPr>
      <w:r w:rsidRPr="00C45FDD">
        <w:rPr>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C45FDD">
        <w:rPr>
          <w:color w:val="000000" w:themeColor="text1"/>
          <w:sz w:val="24"/>
          <w:szCs w:val="24"/>
        </w:rPr>
        <w:t>orbital angular momentum quantum number (l) and the magnetic quantum number (j). For example, exciting the 2s shell is the L</w:t>
      </w:r>
      <w:r w:rsidR="00905A93" w:rsidRPr="00C45FDD">
        <w:rPr>
          <w:color w:val="000000" w:themeColor="text1"/>
          <w:sz w:val="24"/>
          <w:szCs w:val="24"/>
          <w:vertAlign w:val="subscript"/>
        </w:rPr>
        <w:t>1</w:t>
      </w:r>
      <w:r w:rsidR="00905A93" w:rsidRPr="00C45FDD">
        <w:rPr>
          <w:color w:val="000000" w:themeColor="text1"/>
          <w:sz w:val="24"/>
          <w:szCs w:val="24"/>
        </w:rPr>
        <w:t xml:space="preserve"> edge, exciting from the 2p</w:t>
      </w:r>
      <w:r w:rsidR="00905A93" w:rsidRPr="00C45FDD">
        <w:rPr>
          <w:color w:val="000000" w:themeColor="text1"/>
          <w:sz w:val="24"/>
          <w:szCs w:val="24"/>
          <w:vertAlign w:val="subscript"/>
        </w:rPr>
        <w:t>1/2</w:t>
      </w:r>
      <w:r w:rsidR="00905A93" w:rsidRPr="00C45FDD">
        <w:rPr>
          <w:color w:val="000000" w:themeColor="text1"/>
          <w:sz w:val="24"/>
          <w:szCs w:val="24"/>
        </w:rPr>
        <w:t xml:space="preserve"> shell is the L</w:t>
      </w:r>
      <w:r w:rsidR="00905A93" w:rsidRPr="00C45FDD">
        <w:rPr>
          <w:color w:val="000000" w:themeColor="text1"/>
          <w:sz w:val="24"/>
          <w:szCs w:val="24"/>
          <w:vertAlign w:val="subscript"/>
        </w:rPr>
        <w:t>2</w:t>
      </w:r>
      <w:r w:rsidR="00905A93" w:rsidRPr="00C45FDD">
        <w:rPr>
          <w:color w:val="000000" w:themeColor="text1"/>
          <w:sz w:val="24"/>
          <w:szCs w:val="24"/>
        </w:rPr>
        <w:t xml:space="preserve"> edge, and from the 2p</w:t>
      </w:r>
      <w:r w:rsidR="00905A93" w:rsidRPr="00C45FDD">
        <w:rPr>
          <w:color w:val="000000" w:themeColor="text1"/>
          <w:sz w:val="24"/>
          <w:szCs w:val="24"/>
          <w:vertAlign w:val="subscript"/>
        </w:rPr>
        <w:t>3/2</w:t>
      </w:r>
      <w:r w:rsidR="00905A93" w:rsidRPr="00C45FDD">
        <w:rPr>
          <w:color w:val="000000" w:themeColor="text1"/>
          <w:sz w:val="24"/>
          <w:szCs w:val="24"/>
        </w:rPr>
        <w:t xml:space="preserve"> shell is the L</w:t>
      </w:r>
      <w:r w:rsidR="00905A93" w:rsidRPr="00C45FDD">
        <w:rPr>
          <w:color w:val="000000" w:themeColor="text1"/>
          <w:sz w:val="24"/>
          <w:szCs w:val="24"/>
          <w:vertAlign w:val="subscript"/>
        </w:rPr>
        <w:t>3</w:t>
      </w:r>
      <w:r w:rsidR="00905A93" w:rsidRPr="00C45FDD">
        <w:rPr>
          <w:color w:val="000000" w:themeColor="text1"/>
          <w:sz w:val="24"/>
          <w:szCs w:val="24"/>
        </w:rPr>
        <w:t xml:space="preserve"> edge. The same pattern continues for the M edges.</w:t>
      </w:r>
    </w:p>
    <w:p w14:paraId="18C3A7D8" w14:textId="77777777" w:rsidR="00561AEF" w:rsidRPr="00C45FDD" w:rsidRDefault="00561AEF" w:rsidP="004D209E">
      <w:pPr>
        <w:spacing w:line="480" w:lineRule="auto"/>
        <w:jc w:val="both"/>
        <w:rPr>
          <w:color w:val="000000" w:themeColor="text1"/>
          <w:sz w:val="24"/>
          <w:szCs w:val="24"/>
        </w:rPr>
      </w:pPr>
    </w:p>
    <w:p w14:paraId="162FDD4A" w14:textId="52A8F7D4" w:rsidR="00917FAE" w:rsidRPr="00C45FDD" w:rsidRDefault="00EE2CAB" w:rsidP="004D209E">
      <w:pPr>
        <w:spacing w:line="480" w:lineRule="auto"/>
        <w:jc w:val="center"/>
        <w:rPr>
          <w:color w:val="000000" w:themeColor="text1"/>
          <w:sz w:val="24"/>
          <w:szCs w:val="24"/>
        </w:rPr>
      </w:pPr>
      <w:r>
        <w:rPr>
          <w:noProof/>
        </w:rPr>
        <w:lastRenderedPageBreak/>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C45FDD" w:rsidRDefault="00917FAE" w:rsidP="004D209E">
      <w:pPr>
        <w:spacing w:line="480" w:lineRule="auto"/>
        <w:jc w:val="center"/>
        <w:rPr>
          <w:color w:val="000000" w:themeColor="text1"/>
          <w:sz w:val="24"/>
          <w:szCs w:val="24"/>
        </w:rPr>
      </w:pPr>
      <w:r w:rsidRPr="00C45FDD">
        <w:rPr>
          <w:color w:val="000000" w:themeColor="text1"/>
          <w:sz w:val="24"/>
          <w:szCs w:val="24"/>
        </w:rPr>
        <w:t>Fig. 3 Absorption edge of an element</w:t>
      </w:r>
      <w:r w:rsidR="00905A93" w:rsidRPr="00C45FDD">
        <w:rPr>
          <w:color w:val="000000" w:themeColor="text1"/>
          <w:sz w:val="24"/>
          <w:szCs w:val="24"/>
        </w:rPr>
        <w:t xml:space="preserve"> can be broken down into K, L, and M edges.</w:t>
      </w:r>
    </w:p>
    <w:p w14:paraId="4C60AD11" w14:textId="77777777" w:rsidR="00561AEF" w:rsidRPr="00C45FDD" w:rsidRDefault="00561AEF" w:rsidP="004D209E">
      <w:pPr>
        <w:spacing w:line="480" w:lineRule="auto"/>
        <w:jc w:val="both"/>
        <w:rPr>
          <w:color w:val="000000" w:themeColor="text1"/>
          <w:sz w:val="24"/>
          <w:szCs w:val="24"/>
        </w:rPr>
      </w:pPr>
    </w:p>
    <w:p w14:paraId="7D1216E7" w14:textId="1D6EC117" w:rsidR="00E34A67" w:rsidRDefault="00E34A67" w:rsidP="004D209E">
      <w:pPr>
        <w:pStyle w:val="Heading3"/>
        <w:spacing w:before="0" w:after="0" w:line="480" w:lineRule="auto"/>
        <w:rPr>
          <w:color w:val="000000" w:themeColor="text1"/>
        </w:rPr>
      </w:pPr>
      <w:bookmarkStart w:id="8" w:name="_Toc124938221"/>
      <w:r w:rsidRPr="00C45FDD">
        <w:rPr>
          <w:color w:val="000000" w:themeColor="text1"/>
        </w:rPr>
        <w:t>Regions of XAS spectra</w:t>
      </w:r>
      <w:r w:rsidR="006D7E9A">
        <w:rPr>
          <w:color w:val="000000" w:themeColor="text1"/>
        </w:rPr>
        <w:t>: XANES</w:t>
      </w:r>
      <w:bookmarkEnd w:id="8"/>
    </w:p>
    <w:p w14:paraId="395604DF" w14:textId="14DB22A8" w:rsidR="006330CE" w:rsidRPr="006330CE" w:rsidRDefault="006330CE" w:rsidP="006330CE">
      <w:pPr>
        <w:spacing w:line="480" w:lineRule="auto"/>
        <w:ind w:firstLine="720"/>
        <w:jc w:val="both"/>
        <w:rPr>
          <w:sz w:val="24"/>
          <w:szCs w:val="24"/>
        </w:rPr>
      </w:pPr>
      <w:r w:rsidRPr="006330CE">
        <w:rPr>
          <w:sz w:val="24"/>
          <w:szCs w:val="24"/>
        </w:rPr>
        <w:t xml:space="preserve">Zooming in onto these edges, you will see characteristic oscillations, as shown in Fig. 4. The XAS spectrum can be broken into two different regions – </w:t>
      </w:r>
      <w:bookmarkStart w:id="9" w:name="_Hlk118102822"/>
      <w:r w:rsidRPr="006330CE">
        <w:rPr>
          <w:sz w:val="24"/>
          <w:szCs w:val="24"/>
        </w:rPr>
        <w:t>X-ray absorption near edge fine structure (XANES)</w:t>
      </w:r>
      <w:bookmarkEnd w:id="9"/>
      <w:r w:rsidRPr="006330CE">
        <w:rPr>
          <w:sz w:val="24"/>
          <w:szCs w:val="24"/>
        </w:rPr>
        <w:t xml:space="preserve"> and Extended X-ray Absorption Fine Structure (EXAFS). </w:t>
      </w:r>
      <w:r w:rsidR="00FC190C">
        <w:rPr>
          <w:sz w:val="24"/>
          <w:szCs w:val="24"/>
        </w:rPr>
        <w:t>[Rehr, 2000 #95]</w:t>
      </w:r>
      <w:r w:rsidRPr="006330CE">
        <w:rPr>
          <w:sz w:val="24"/>
          <w:szCs w:val="24"/>
        </w:rPr>
        <w:t xml:space="preserve"> XANES includes any pre-edge features, shoulders, and the region around the edge step, while the EXAFS includes the oscillations at higher energy.</w:t>
      </w:r>
    </w:p>
    <w:p w14:paraId="3CF25FE7" w14:textId="77777777" w:rsidR="006330CE" w:rsidRPr="006330CE" w:rsidRDefault="006330CE" w:rsidP="006330CE"/>
    <w:p w14:paraId="664DF920" w14:textId="1C72D06E" w:rsidR="0051065D" w:rsidRPr="00C45FDD" w:rsidRDefault="0051065D" w:rsidP="004D209E">
      <w:pPr>
        <w:spacing w:line="480" w:lineRule="auto"/>
        <w:jc w:val="center"/>
        <w:rPr>
          <w:color w:val="000000" w:themeColor="text1"/>
        </w:rPr>
      </w:pPr>
    </w:p>
    <w:p w14:paraId="585B1F7C" w14:textId="77A3D434" w:rsidR="0051065D" w:rsidRPr="00C45FDD" w:rsidRDefault="00000000" w:rsidP="004D209E">
      <w:pPr>
        <w:spacing w:line="480" w:lineRule="auto"/>
        <w:ind w:firstLine="720"/>
        <w:jc w:val="both"/>
        <w:rPr>
          <w:color w:val="000000" w:themeColor="text1"/>
          <w:sz w:val="24"/>
          <w:szCs w:val="24"/>
        </w:rPr>
      </w:pPr>
      <w:r w:rsidRPr="00C45FDD">
        <w:rPr>
          <w:noProof/>
          <w:color w:val="000000" w:themeColor="text1"/>
          <w:sz w:val="24"/>
          <w:szCs w:val="24"/>
        </w:rPr>
        <w:lastRenderedPageBreak/>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486150" cy="3081750"/>
                    </a:xfrm>
                    <a:prstGeom prst="rect">
                      <a:avLst/>
                    </a:prstGeom>
                    <a:ln/>
                  </pic:spPr>
                </pic:pic>
              </a:graphicData>
            </a:graphic>
          </wp:inline>
        </w:drawing>
      </w:r>
    </w:p>
    <w:p w14:paraId="6310C8A6" w14:textId="3722F266" w:rsidR="00C02D0A" w:rsidRPr="00C45FDD" w:rsidRDefault="00C02D0A" w:rsidP="004D209E">
      <w:pPr>
        <w:spacing w:line="480" w:lineRule="auto"/>
        <w:jc w:val="center"/>
        <w:rPr>
          <w:color w:val="000000" w:themeColor="text1"/>
          <w:sz w:val="24"/>
          <w:szCs w:val="24"/>
        </w:rPr>
      </w:pPr>
      <w:r w:rsidRPr="00C45FDD">
        <w:rPr>
          <w:color w:val="000000" w:themeColor="text1"/>
          <w:sz w:val="24"/>
          <w:szCs w:val="24"/>
        </w:rPr>
        <w:t>Fig. 4 The XANES and EXAFS regions of XAS spectra.</w:t>
      </w:r>
    </w:p>
    <w:p w14:paraId="27C08345" w14:textId="77777777" w:rsidR="00C02D0A" w:rsidRPr="00C45FDD" w:rsidRDefault="00C02D0A" w:rsidP="004D209E">
      <w:pPr>
        <w:spacing w:line="480" w:lineRule="auto"/>
        <w:jc w:val="center"/>
        <w:rPr>
          <w:color w:val="000000" w:themeColor="text1"/>
          <w:sz w:val="24"/>
          <w:szCs w:val="24"/>
        </w:rPr>
      </w:pPr>
    </w:p>
    <w:p w14:paraId="51668D65" w14:textId="696F1221" w:rsidR="00561AEF" w:rsidRPr="00C45FDD" w:rsidRDefault="00000000" w:rsidP="004D209E">
      <w:pPr>
        <w:spacing w:line="480" w:lineRule="auto"/>
        <w:jc w:val="both"/>
        <w:rPr>
          <w:color w:val="000000" w:themeColor="text1"/>
          <w:sz w:val="24"/>
          <w:szCs w:val="24"/>
        </w:rPr>
      </w:pPr>
      <w:r w:rsidRPr="00C45FDD">
        <w:rPr>
          <w:color w:val="000000" w:themeColor="text1"/>
        </w:rPr>
        <w:tab/>
      </w:r>
      <w:r w:rsidRPr="00C45FDD">
        <w:rPr>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C45FDD">
        <w:rPr>
          <w:color w:val="000000" w:themeColor="text1"/>
          <w:sz w:val="24"/>
          <w:szCs w:val="24"/>
        </w:rPr>
        <w:t xml:space="preserve"> </w:t>
      </w:r>
      <w:r w:rsidRPr="00C45FDD">
        <w:rPr>
          <w:color w:val="000000" w:themeColor="text1"/>
          <w:sz w:val="24"/>
          <w:szCs w:val="24"/>
        </w:rPr>
        <w:t>spin, and valency. Calculating XANES spectra requires full multiple scattering theory</w:t>
      </w:r>
      <w:r w:rsidR="00C02D0A" w:rsidRPr="00C45FDD">
        <w:rPr>
          <w:color w:val="000000" w:themeColor="text1"/>
          <w:sz w:val="24"/>
          <w:szCs w:val="24"/>
        </w:rPr>
        <w:t xml:space="preserve"> and has broadening to transitions due to the lifetime of the core hole.</w:t>
      </w:r>
    </w:p>
    <w:p w14:paraId="53EBACAA" w14:textId="7BD234E4" w:rsidR="007A6C53" w:rsidRPr="006D7E9A" w:rsidRDefault="007A6C53" w:rsidP="004D209E">
      <w:pPr>
        <w:pStyle w:val="Heading4"/>
        <w:spacing w:line="480" w:lineRule="auto"/>
        <w:rPr>
          <w:color w:val="auto"/>
        </w:rPr>
      </w:pPr>
      <w:bookmarkStart w:id="10" w:name="_Toc124938222"/>
      <w:r w:rsidRPr="006D7E9A">
        <w:rPr>
          <w:color w:val="auto"/>
        </w:rPr>
        <w:t>XANES processing</w:t>
      </w:r>
      <w:bookmarkEnd w:id="10"/>
    </w:p>
    <w:p w14:paraId="1AE6914F" w14:textId="1D0E019E" w:rsidR="00C05777" w:rsidRPr="00C45FDD" w:rsidRDefault="00C02D0A" w:rsidP="004D209E">
      <w:pPr>
        <w:spacing w:line="480" w:lineRule="auto"/>
        <w:ind w:firstLine="720"/>
        <w:jc w:val="both"/>
        <w:rPr>
          <w:color w:val="000000" w:themeColor="text1"/>
          <w:sz w:val="24"/>
          <w:szCs w:val="24"/>
        </w:rPr>
      </w:pPr>
      <w:r w:rsidRPr="00C45FDD">
        <w:rPr>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C45FDD">
        <w:rPr>
          <w:color w:val="000000" w:themeColor="text1"/>
          <w:sz w:val="24"/>
          <w:szCs w:val="24"/>
        </w:rPr>
        <w:t xml:space="preserve"> Selecting reference spectra can be tricky because they must encapsulate the experimental domain, so the</w:t>
      </w:r>
      <w:r w:rsidR="00F3483B" w:rsidRPr="00C45FDD">
        <w:rPr>
          <w:color w:val="000000" w:themeColor="text1"/>
          <w:sz w:val="24"/>
          <w:szCs w:val="24"/>
        </w:rPr>
        <w:t>ir choice</w:t>
      </w:r>
      <w:r w:rsidR="00B741B1" w:rsidRPr="00C45FDD">
        <w:rPr>
          <w:color w:val="000000" w:themeColor="text1"/>
          <w:sz w:val="24"/>
          <w:szCs w:val="24"/>
        </w:rPr>
        <w:t xml:space="preserve"> rel</w:t>
      </w:r>
      <w:r w:rsidR="00F3483B" w:rsidRPr="00C45FDD">
        <w:rPr>
          <w:color w:val="000000" w:themeColor="text1"/>
          <w:sz w:val="24"/>
          <w:szCs w:val="24"/>
        </w:rPr>
        <w:t>ies</w:t>
      </w:r>
      <w:r w:rsidR="00B741B1" w:rsidRPr="00C45FDD">
        <w:rPr>
          <w:color w:val="000000" w:themeColor="text1"/>
          <w:sz w:val="24"/>
          <w:szCs w:val="24"/>
        </w:rPr>
        <w:t xml:space="preserve"> on prior knowledge of the scientific system. Moreover, differences </w:t>
      </w:r>
      <w:r w:rsidR="00B741B1" w:rsidRPr="00C45FDD">
        <w:rPr>
          <w:color w:val="000000" w:themeColor="text1"/>
          <w:sz w:val="24"/>
          <w:szCs w:val="24"/>
        </w:rPr>
        <w:lastRenderedPageBreak/>
        <w:t xml:space="preserve">in the second and third coordination shells between the reference structures and experimental sample can have negative influences on the reliability of these fits. </w:t>
      </w:r>
      <w:r w:rsidR="00FC190C">
        <w:rPr>
          <w:color w:val="000000" w:themeColor="text1"/>
          <w:sz w:val="24"/>
          <w:szCs w:val="24"/>
        </w:rPr>
        <w:t>[Jahrman, 2022 #206]</w:t>
      </w:r>
    </w:p>
    <w:p w14:paraId="7DAFB582" w14:textId="038AE8B0" w:rsidR="0051065D" w:rsidRPr="00C45FDD" w:rsidRDefault="00B741B1" w:rsidP="004D209E">
      <w:pPr>
        <w:spacing w:line="480" w:lineRule="auto"/>
        <w:ind w:firstLine="576"/>
        <w:jc w:val="both"/>
        <w:rPr>
          <w:color w:val="000000" w:themeColor="text1"/>
          <w:sz w:val="24"/>
          <w:szCs w:val="24"/>
        </w:rPr>
      </w:pPr>
      <w:r w:rsidRPr="00C45FDD">
        <w:rPr>
          <w:color w:val="000000" w:themeColor="text1"/>
          <w:sz w:val="24"/>
          <w:szCs w:val="24"/>
        </w:rPr>
        <w:t xml:space="preserve">Furthermore, proper fitting requires proper “normalization,” as defined by the standard processing tools in Athena </w:t>
      </w:r>
      <w:r w:rsidR="00FC190C">
        <w:rPr>
          <w:color w:val="000000" w:themeColor="text1"/>
          <w:sz w:val="24"/>
          <w:szCs w:val="24"/>
        </w:rPr>
        <w:t>[Ravel, 2005 #97]</w:t>
      </w:r>
      <w:r w:rsidRPr="00C45FDD">
        <w:rPr>
          <w:color w:val="000000" w:themeColor="text1"/>
          <w:sz w:val="24"/>
          <w:szCs w:val="24"/>
        </w:rPr>
        <w:t xml:space="preserve"> and Larch </w:t>
      </w:r>
      <w:r w:rsidR="00FC190C">
        <w:rPr>
          <w:color w:val="000000" w:themeColor="text1"/>
          <w:sz w:val="24"/>
          <w:szCs w:val="24"/>
        </w:rPr>
        <w:t>[Newville, 2013 #193]</w:t>
      </w:r>
      <w:r w:rsidRPr="00C45FDD">
        <w:rPr>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C45FDD">
        <w:rPr>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C45FDD">
        <w:rPr>
          <w:color w:val="000000" w:themeColor="text1"/>
          <w:sz w:val="24"/>
          <w:szCs w:val="24"/>
        </w:rPr>
        <w:t>sample thickness (i.e., number of atoms), but gives a consistent spectral shape.</w:t>
      </w:r>
      <w:r w:rsidR="00EB75D7" w:rsidRPr="00C45FDD">
        <w:rPr>
          <w:color w:val="000000" w:themeColor="text1"/>
          <w:sz w:val="24"/>
          <w:szCs w:val="24"/>
        </w:rPr>
        <w:t xml:space="preserve"> </w:t>
      </w:r>
      <w:r w:rsidR="00FC190C">
        <w:rPr>
          <w:color w:val="000000" w:themeColor="text1"/>
          <w:sz w:val="24"/>
          <w:szCs w:val="24"/>
        </w:rPr>
        <w:t>[Newville, 2014 #246]</w:t>
      </w:r>
      <w:r w:rsidR="00F54B53" w:rsidRPr="00C45FDD">
        <w:rPr>
          <w:color w:val="000000" w:themeColor="text1"/>
          <w:sz w:val="24"/>
          <w:szCs w:val="24"/>
        </w:rPr>
        <w:t xml:space="preserve"> An example of this process is shown in Fig. 5.</w:t>
      </w:r>
    </w:p>
    <w:p w14:paraId="41689027" w14:textId="03ED9A6E" w:rsidR="00F54B53" w:rsidRPr="00C45FDD" w:rsidRDefault="00F54B53" w:rsidP="004D209E">
      <w:pPr>
        <w:spacing w:line="480" w:lineRule="auto"/>
        <w:jc w:val="center"/>
        <w:rPr>
          <w:color w:val="000000" w:themeColor="text1"/>
          <w:sz w:val="24"/>
          <w:szCs w:val="24"/>
        </w:rPr>
      </w:pPr>
      <w:r w:rsidRPr="00C45FDD">
        <w:rPr>
          <w:noProof/>
          <w:color w:val="000000" w:themeColor="text1"/>
          <w:sz w:val="24"/>
          <w:szCs w:val="24"/>
        </w:rPr>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341F502B" w:rsidR="00561AEF" w:rsidRPr="00C45FDD" w:rsidRDefault="00F54B53" w:rsidP="004D209E">
      <w:pPr>
        <w:spacing w:line="480" w:lineRule="auto"/>
        <w:jc w:val="center"/>
        <w:rPr>
          <w:color w:val="000000" w:themeColor="text1"/>
          <w:sz w:val="24"/>
          <w:szCs w:val="24"/>
        </w:rPr>
      </w:pPr>
      <w:r w:rsidRPr="00C45FDD">
        <w:rPr>
          <w:color w:val="000000" w:themeColor="text1"/>
          <w:sz w:val="24"/>
          <w:szCs w:val="24"/>
        </w:rPr>
        <w:lastRenderedPageBreak/>
        <w:t xml:space="preserve">Fig. 5 An example of the normalization process for XAFS, where the pre-edge line is set to be along the y = 0 line, and the post edge line is set to be along the y = 1 line such that the edge step Δµ is one. Taken from Newville. </w:t>
      </w:r>
      <w:r w:rsidR="00FC190C">
        <w:rPr>
          <w:color w:val="000000" w:themeColor="text1"/>
          <w:sz w:val="24"/>
          <w:szCs w:val="24"/>
        </w:rPr>
        <w:t>[Newville, 2014 #246]</w:t>
      </w:r>
    </w:p>
    <w:p w14:paraId="58D32892" w14:textId="7027F6C6" w:rsidR="0051065D" w:rsidRPr="006D7E9A" w:rsidRDefault="00B63D6F" w:rsidP="004D209E">
      <w:pPr>
        <w:pStyle w:val="Heading3"/>
        <w:spacing w:line="480" w:lineRule="auto"/>
        <w:rPr>
          <w:color w:val="auto"/>
        </w:rPr>
      </w:pPr>
      <w:bookmarkStart w:id="11" w:name="_Toc124938223"/>
      <w:r>
        <w:rPr>
          <w:color w:val="auto"/>
        </w:rPr>
        <w:t xml:space="preserve">Regions of XAS spectra: </w:t>
      </w:r>
      <w:r w:rsidRPr="006D7E9A">
        <w:rPr>
          <w:color w:val="auto"/>
        </w:rPr>
        <w:t>EXAFS</w:t>
      </w:r>
      <w:bookmarkEnd w:id="11"/>
    </w:p>
    <w:p w14:paraId="0ED23876" w14:textId="0A0AF97C" w:rsidR="00561AEF" w:rsidRPr="00C45FDD" w:rsidRDefault="00000000" w:rsidP="004D209E">
      <w:pPr>
        <w:spacing w:line="480" w:lineRule="auto"/>
        <w:jc w:val="both"/>
        <w:rPr>
          <w:color w:val="000000" w:themeColor="text1"/>
          <w:sz w:val="24"/>
          <w:szCs w:val="24"/>
        </w:rPr>
      </w:pPr>
      <w:r w:rsidRPr="00C45FDD">
        <w:rPr>
          <w:color w:val="000000" w:themeColor="text1"/>
        </w:rPr>
        <w:tab/>
      </w:r>
      <w:r w:rsidRPr="00C45FDD">
        <w:rPr>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C45FDD">
        <w:rPr>
          <w:color w:val="000000" w:themeColor="text1"/>
          <w:sz w:val="24"/>
          <w:szCs w:val="24"/>
        </w:rPr>
        <w:t xml:space="preserve"> Calculating EXAFS involves multiple </w:t>
      </w:r>
      <w:r w:rsidR="00E34A67" w:rsidRPr="00C45FDD">
        <w:rPr>
          <w:color w:val="000000" w:themeColor="text1"/>
          <w:sz w:val="24"/>
          <w:szCs w:val="24"/>
        </w:rPr>
        <w:t>scattering and the assumption of a muffin-tin potential,</w:t>
      </w:r>
      <w:r w:rsidR="007A6C53" w:rsidRPr="00C45FDD">
        <w:rPr>
          <w:color w:val="000000" w:themeColor="text1"/>
          <w:sz w:val="24"/>
          <w:szCs w:val="24"/>
        </w:rPr>
        <w:t xml:space="preserve"> and much work has been </w:t>
      </w:r>
      <w:r w:rsidR="00E34A67" w:rsidRPr="00C45FDD">
        <w:rPr>
          <w:color w:val="000000" w:themeColor="text1"/>
          <w:sz w:val="24"/>
          <w:szCs w:val="24"/>
        </w:rPr>
        <w:t xml:space="preserve">done to utilize real-space Green’s functions to quickly calculate EXFAS via the FEFF program. </w:t>
      </w:r>
      <w:r w:rsidR="00FC190C">
        <w:rPr>
          <w:color w:val="000000" w:themeColor="text1"/>
          <w:sz w:val="24"/>
          <w:szCs w:val="24"/>
        </w:rPr>
        <w:t>[Rehr, 2010 #26]</w:t>
      </w:r>
    </w:p>
    <w:p w14:paraId="1D0E7D91" w14:textId="375643C1" w:rsidR="00C94637" w:rsidRPr="006D7E9A" w:rsidRDefault="007A6C53" w:rsidP="004D209E">
      <w:pPr>
        <w:pStyle w:val="Heading4"/>
        <w:spacing w:line="480" w:lineRule="auto"/>
        <w:rPr>
          <w:color w:val="auto"/>
        </w:rPr>
      </w:pPr>
      <w:bookmarkStart w:id="12" w:name="_Toc124938224"/>
      <w:r w:rsidRPr="006D7E9A">
        <w:rPr>
          <w:color w:val="auto"/>
        </w:rPr>
        <w:t>EXAFS processing</w:t>
      </w:r>
      <w:bookmarkEnd w:id="12"/>
    </w:p>
    <w:p w14:paraId="0A6D0308" w14:textId="5D10D5D1" w:rsidR="00A77A4D" w:rsidRPr="00C45FDD" w:rsidRDefault="00E34A67" w:rsidP="004D209E">
      <w:pPr>
        <w:spacing w:line="480" w:lineRule="auto"/>
        <w:ind w:firstLine="720"/>
        <w:jc w:val="both"/>
        <w:rPr>
          <w:color w:val="000000" w:themeColor="text1"/>
          <w:sz w:val="24"/>
          <w:szCs w:val="24"/>
        </w:rPr>
      </w:pPr>
      <w:r w:rsidRPr="00C45FDD">
        <w:rPr>
          <w:color w:val="000000" w:themeColor="text1"/>
          <w:sz w:val="24"/>
          <w:szCs w:val="24"/>
        </w:rPr>
        <w:t>An important aspect of EXAFS analysis derives from the parameters in the EXAFS equation.</w:t>
      </w:r>
      <w:r w:rsidR="00A77A4D" w:rsidRPr="00C45FDD">
        <w:rPr>
          <w:color w:val="000000" w:themeColor="text1"/>
          <w:sz w:val="24"/>
          <w:szCs w:val="24"/>
        </w:rPr>
        <w:t xml:space="preserve"> The EXAFS equation</w:t>
      </w:r>
      <w:r w:rsidR="009F0B5C">
        <w:rPr>
          <w:color w:val="000000" w:themeColor="text1"/>
          <w:sz w:val="24"/>
          <w:szCs w:val="24"/>
        </w:rPr>
        <w:t xml:space="preserve"> </w:t>
      </w:r>
      <w:r w:rsidR="00FC190C">
        <w:rPr>
          <w:color w:val="000000" w:themeColor="text1"/>
          <w:sz w:val="24"/>
          <w:szCs w:val="24"/>
        </w:rPr>
        <w:t>[Sayers, 1971 #241]</w:t>
      </w:r>
      <w:r w:rsidR="00A77A4D" w:rsidRPr="00C45FDD">
        <w:rPr>
          <w:color w:val="000000" w:themeColor="text1"/>
          <w:sz w:val="24"/>
          <w:szCs w:val="24"/>
        </w:rPr>
        <w:t xml:space="preserve"> is given as</w:t>
      </w:r>
    </w:p>
    <w:p w14:paraId="5019FAC0" w14:textId="760247D7" w:rsidR="000E2830" w:rsidRPr="00C45FDD" w:rsidRDefault="00DE1E81" w:rsidP="004D209E">
      <w:pPr>
        <w:spacing w:line="480" w:lineRule="auto"/>
        <w:jc w:val="right"/>
        <w:rPr>
          <w:color w:val="000000" w:themeColor="text1"/>
          <w:sz w:val="24"/>
          <w:szCs w:val="24"/>
        </w:rPr>
      </w:pPr>
      <m:oMath>
        <m:r>
          <m:rPr>
            <m:sty m:val="p"/>
          </m:rPr>
          <w:rPr>
            <w:rFonts w:ascii="Cambria Math" w:hAnsi="Cambria Math"/>
            <w:color w:val="000000" w:themeColor="text1"/>
            <w:sz w:val="24"/>
            <w:szCs w:val="24"/>
          </w:rPr>
          <m:t>χ</m:t>
        </m:r>
        <m:d>
          <m:dPr>
            <m:ctrlPr>
              <w:rPr>
                <w:rFonts w:ascii="Cambria Math" w:hAnsi="Cambria Math"/>
                <w:i/>
                <w:color w:val="000000" w:themeColor="text1"/>
                <w:sz w:val="24"/>
                <w:szCs w:val="24"/>
              </w:rPr>
            </m:ctrlPr>
          </m:dPr>
          <m:e>
            <m:r>
              <w:rPr>
                <w:rFonts w:ascii="Cambria Math" w:hAnsi="Cambria Math"/>
                <w:color w:val="000000" w:themeColor="text1"/>
                <w:sz w:val="24"/>
                <w:szCs w:val="24"/>
              </w:rPr>
              <m:t>k</m:t>
            </m:r>
          </m:e>
        </m:d>
        <m:r>
          <w:rPr>
            <w:rFonts w:ascii="Cambria Math" w:hAnsi="Cambria Math"/>
            <w:color w:val="000000" w:themeColor="text1"/>
            <w:sz w:val="24"/>
            <w:szCs w:val="24"/>
          </w:rPr>
          <m:t>=-kf</m:t>
        </m:r>
        <m:d>
          <m:dPr>
            <m:ctrlPr>
              <w:rPr>
                <w:rFonts w:ascii="Cambria Math" w:hAnsi="Cambria Math"/>
                <w:i/>
                <w:color w:val="000000" w:themeColor="text1"/>
                <w:sz w:val="24"/>
                <w:szCs w:val="24"/>
              </w:rPr>
            </m:ctrlPr>
          </m:dPr>
          <m:e>
            <m:r>
              <w:rPr>
                <w:rFonts w:ascii="Cambria Math" w:hAnsi="Cambria Math"/>
                <w:color w:val="000000" w:themeColor="text1"/>
                <w:sz w:val="24"/>
                <w:szCs w:val="24"/>
              </w:rPr>
              <m:t>k</m:t>
            </m:r>
          </m:e>
        </m:d>
        <m:nary>
          <m:naryPr>
            <m:chr m:val="∑"/>
            <m:supHide m:val="1"/>
            <m:ctrlPr>
              <w:rPr>
                <w:rFonts w:ascii="Cambria Math" w:hAnsi="Cambria Math"/>
                <w:color w:val="000000" w:themeColor="text1"/>
                <w:sz w:val="24"/>
                <w:szCs w:val="24"/>
              </w:rPr>
            </m:ctrlPr>
          </m:naryPr>
          <m:sub>
            <m:r>
              <w:rPr>
                <w:rFonts w:ascii="Cambria Math" w:hAnsi="Cambria Math"/>
                <w:color w:val="000000" w:themeColor="text1"/>
                <w:sz w:val="24"/>
                <w:szCs w:val="24"/>
              </w:rPr>
              <m:t>j</m:t>
            </m:r>
            <m:ctrlPr>
              <w:rPr>
                <w:rFonts w:ascii="Cambria Math" w:hAnsi="Cambria Math"/>
                <w:i/>
                <w:color w:val="000000" w:themeColor="text1"/>
                <w:sz w:val="24"/>
                <w:szCs w:val="24"/>
              </w:rPr>
            </m:ctrlPr>
          </m:sub>
          <m:sup>
            <m:ctrlPr>
              <w:rPr>
                <w:rFonts w:ascii="Cambria Math" w:hAnsi="Cambria Math"/>
                <w:i/>
                <w:color w:val="000000" w:themeColor="text1"/>
                <w:sz w:val="24"/>
                <w:szCs w:val="24"/>
              </w:rPr>
            </m:ctrlPr>
          </m:sup>
          <m:e>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j</m:t>
                </m:r>
              </m:sub>
            </m:sSub>
            <m:r>
              <w:rPr>
                <w:rFonts w:ascii="Cambria Math" w:hAnsi="Cambria Math"/>
                <w:color w:val="000000" w:themeColor="text1"/>
                <w:sz w:val="24"/>
                <w:szCs w:val="24"/>
              </w:rPr>
              <m:t>exp</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k</m:t>
                    </m:r>
                  </m:e>
                  <m:sup>
                    <m:r>
                      <w:rPr>
                        <w:rFonts w:ascii="Cambria Math" w:hAnsi="Cambria Math"/>
                        <w:color w:val="000000" w:themeColor="text1"/>
                        <w:sz w:val="24"/>
                        <w:szCs w:val="24"/>
                      </w:rPr>
                      <m:t>2</m:t>
                    </m:r>
                  </m:sup>
                </m:sSup>
                <m:sSubSup>
                  <m:sSubSupPr>
                    <m:ctrlPr>
                      <w:rPr>
                        <w:rFonts w:ascii="Cambria Math" w:hAnsi="Cambria Math"/>
                        <w:i/>
                        <w:color w:val="000000" w:themeColor="text1"/>
                        <w:sz w:val="24"/>
                        <w:szCs w:val="24"/>
                      </w:rPr>
                    </m:ctrlPr>
                  </m:sSubSupPr>
                  <m:e>
                    <m:r>
                      <m:rPr>
                        <m:sty m:val="p"/>
                      </m:rPr>
                      <w:rPr>
                        <w:rFonts w:ascii="Cambria Math" w:hAnsi="Cambria Math"/>
                        <w:color w:val="000000" w:themeColor="text1"/>
                        <w:sz w:val="24"/>
                        <w:szCs w:val="24"/>
                      </w:rPr>
                      <m:t>σ</m:t>
                    </m:r>
                    <m:ctrlPr>
                      <w:rPr>
                        <w:rFonts w:ascii="Cambria Math" w:hAnsi="Cambria Math"/>
                        <w:color w:val="000000" w:themeColor="text1"/>
                        <w:sz w:val="24"/>
                        <w:szCs w:val="24"/>
                      </w:rPr>
                    </m:ctrlPr>
                  </m:e>
                  <m:sub>
                    <m:r>
                      <w:rPr>
                        <w:rFonts w:ascii="Cambria Math" w:hAnsi="Cambria Math"/>
                        <w:color w:val="000000" w:themeColor="text1"/>
                        <w:sz w:val="24"/>
                        <w:szCs w:val="24"/>
                      </w:rPr>
                      <m:t>j</m:t>
                    </m:r>
                  </m:sub>
                  <m:sup>
                    <m:r>
                      <w:rPr>
                        <w:rFonts w:ascii="Cambria Math" w:hAnsi="Cambria Math"/>
                        <w:color w:val="000000" w:themeColor="text1"/>
                        <w:sz w:val="24"/>
                        <w:szCs w:val="24"/>
                      </w:rPr>
                      <m:t>2</m:t>
                    </m:r>
                  </m:sup>
                </m:sSubSup>
                <m:r>
                  <m:rPr>
                    <m:lit/>
                  </m:rPr>
                  <w:rPr>
                    <w:rFonts w:ascii="Cambria Math" w:hAnsi="Cambria Math"/>
                    <w:color w:val="000000" w:themeColor="text1"/>
                    <w:sz w:val="24"/>
                    <w:szCs w:val="24"/>
                  </w:rPr>
                  <m:t>/</m:t>
                </m:r>
                <m:r>
                  <w:rPr>
                    <w:rFonts w:ascii="Cambria Math" w:hAnsi="Cambria Math"/>
                    <w:color w:val="000000" w:themeColor="text1"/>
                    <w:sz w:val="24"/>
                    <w:szCs w:val="24"/>
                  </w:rPr>
                  <m:t>2</m:t>
                </m:r>
              </m:e>
            </m:d>
            <m:r>
              <w:rPr>
                <w:rFonts w:ascii="Cambria Math" w:hAnsi="Cambria Math"/>
                <w:color w:val="000000" w:themeColor="text1"/>
                <w:sz w:val="24"/>
                <w:szCs w:val="24"/>
              </w:rPr>
              <m:t>exp</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m:t>
                </m:r>
                <m:r>
                  <m:rPr>
                    <m:sty m:val="p"/>
                  </m:rPr>
                  <w:rPr>
                    <w:rFonts w:ascii="Cambria Math" w:hAnsi="Cambria Math"/>
                    <w:color w:val="000000" w:themeColor="text1"/>
                    <w:sz w:val="24"/>
                    <w:szCs w:val="24"/>
                  </w:rPr>
                  <m:t>γ</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j</m:t>
                    </m:r>
                  </m:sub>
                </m:sSub>
                <m:r>
                  <m:rPr>
                    <m:lit/>
                  </m:rPr>
                  <w:rPr>
                    <w:rFonts w:ascii="Cambria Math" w:hAnsi="Cambria Math"/>
                    <w:color w:val="000000" w:themeColor="text1"/>
                    <w:sz w:val="24"/>
                    <w:szCs w:val="24"/>
                  </w:rPr>
                  <m:t>/</m:t>
                </m:r>
                <m:sSubSup>
                  <m:sSubSupPr>
                    <m:ctrlPr>
                      <w:rPr>
                        <w:rFonts w:ascii="Cambria Math" w:hAnsi="Cambria Math"/>
                        <w:color w:val="000000" w:themeColor="text1"/>
                        <w:sz w:val="24"/>
                        <w:szCs w:val="24"/>
                      </w:rPr>
                    </m:ctrlPr>
                  </m:sSubSupPr>
                  <m:e>
                    <m:r>
                      <m:rPr>
                        <m:sty m:val="p"/>
                      </m:rPr>
                      <w:rPr>
                        <w:rFonts w:ascii="Cambria Math" w:hAnsi="Cambria Math"/>
                        <w:color w:val="000000" w:themeColor="text1"/>
                        <w:sz w:val="24"/>
                        <w:szCs w:val="24"/>
                      </w:rPr>
                      <m:t>r</m:t>
                    </m:r>
                  </m:e>
                  <m:sub>
                    <m:r>
                      <m:rPr>
                        <m:sty m:val="p"/>
                      </m:rPr>
                      <w:rPr>
                        <w:rFonts w:ascii="Cambria Math" w:hAnsi="Cambria Math"/>
                        <w:color w:val="000000" w:themeColor="text1"/>
                        <w:sz w:val="24"/>
                        <w:szCs w:val="24"/>
                      </w:rPr>
                      <m:t>j</m:t>
                    </m:r>
                  </m:sub>
                  <m:sup>
                    <m:r>
                      <m:rPr>
                        <m:sty m:val="p"/>
                      </m:rPr>
                      <w:rPr>
                        <w:rFonts w:ascii="Cambria Math" w:hAnsi="Cambria Math"/>
                        <w:color w:val="000000" w:themeColor="text1"/>
                        <w:sz w:val="24"/>
                        <w:szCs w:val="24"/>
                      </w:rPr>
                      <m:t>2</m:t>
                    </m:r>
                  </m:sup>
                </m:sSubSup>
              </m:e>
            </m:d>
            <m:r>
              <w:rPr>
                <w:rFonts w:ascii="Cambria Math" w:hAnsi="Cambria Math"/>
                <w:color w:val="000000" w:themeColor="text1"/>
                <w:sz w:val="24"/>
                <w:szCs w:val="24"/>
              </w:rPr>
              <m:t>sin</m:t>
            </m:r>
            <m:d>
              <m:dPr>
                <m:begChr m:val="["/>
                <m:endChr m:val="]"/>
                <m:ctrlPr>
                  <w:rPr>
                    <w:rFonts w:ascii="Cambria Math" w:hAnsi="Cambria Math"/>
                    <w:i/>
                    <w:color w:val="000000" w:themeColor="text1"/>
                    <w:sz w:val="24"/>
                    <w:szCs w:val="24"/>
                  </w:rPr>
                </m:ctrlPr>
              </m:dPr>
              <m:e>
                <m:r>
                  <w:rPr>
                    <w:rFonts w:ascii="Cambria Math" w:hAnsi="Cambria Math"/>
                    <w:color w:val="000000" w:themeColor="text1"/>
                    <w:sz w:val="24"/>
                    <w:szCs w:val="24"/>
                  </w:rPr>
                  <m:t>2k</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j</m:t>
                    </m:r>
                  </m:sub>
                </m:sSub>
                <m:r>
                  <w:rPr>
                    <w:rFonts w:ascii="Cambria Math" w:hAnsi="Cambria Math"/>
                    <w:color w:val="000000" w:themeColor="text1"/>
                    <w:sz w:val="24"/>
                    <w:szCs w:val="24"/>
                  </w:rPr>
                  <m:t>+2η</m:t>
                </m:r>
                <m:d>
                  <m:dPr>
                    <m:ctrlPr>
                      <w:rPr>
                        <w:rFonts w:ascii="Cambria Math" w:hAnsi="Cambria Math"/>
                        <w:i/>
                        <w:color w:val="000000" w:themeColor="text1"/>
                        <w:sz w:val="24"/>
                        <w:szCs w:val="24"/>
                      </w:rPr>
                    </m:ctrlPr>
                  </m:dPr>
                  <m:e>
                    <m:r>
                      <w:rPr>
                        <w:rFonts w:ascii="Cambria Math" w:hAnsi="Cambria Math"/>
                        <w:color w:val="000000" w:themeColor="text1"/>
                        <w:sz w:val="24"/>
                        <w:szCs w:val="24"/>
                      </w:rPr>
                      <m:t>k</m:t>
                    </m:r>
                  </m:e>
                </m:d>
              </m:e>
            </m:d>
            <m:ctrlPr>
              <w:rPr>
                <w:rFonts w:ascii="Cambria Math" w:hAnsi="Cambria Math"/>
                <w:i/>
                <w:color w:val="000000" w:themeColor="text1"/>
                <w:sz w:val="24"/>
                <w:szCs w:val="24"/>
              </w:rPr>
            </m:ctrlPr>
          </m:e>
        </m:nary>
      </m:oMath>
      <w:r w:rsidR="0093766F">
        <w:rPr>
          <w:color w:val="000000" w:themeColor="text1"/>
          <w:sz w:val="24"/>
          <w:szCs w:val="24"/>
        </w:rPr>
        <w:t xml:space="preserve">       </w:t>
      </w:r>
      <w:r>
        <w:rPr>
          <w:color w:val="000000" w:themeColor="text1"/>
          <w:sz w:val="24"/>
          <w:szCs w:val="24"/>
        </w:rPr>
        <w:t xml:space="preserve">    </w:t>
      </w:r>
      <w:r w:rsidR="0093766F">
        <w:rPr>
          <w:color w:val="000000" w:themeColor="text1"/>
          <w:sz w:val="24"/>
          <w:szCs w:val="24"/>
        </w:rPr>
        <w:t xml:space="preserve">    (2)</w:t>
      </w:r>
    </w:p>
    <w:p w14:paraId="5CD9BF72" w14:textId="7520F513" w:rsidR="00A77A4D" w:rsidRPr="00C45FDD" w:rsidRDefault="00A77A4D" w:rsidP="004D209E">
      <w:pPr>
        <w:spacing w:line="480" w:lineRule="auto"/>
        <w:jc w:val="both"/>
        <w:rPr>
          <w:color w:val="000000" w:themeColor="text1"/>
          <w:sz w:val="24"/>
          <w:szCs w:val="24"/>
        </w:rPr>
      </w:pPr>
      <w:r w:rsidRPr="00C45FDD">
        <w:rPr>
          <w:color w:val="000000" w:themeColor="text1"/>
          <w:sz w:val="24"/>
          <w:szCs w:val="24"/>
        </w:rPr>
        <w:t xml:space="preserve">where </w:t>
      </w:r>
      <w:bookmarkStart w:id="13" w:name="_Hlk117013684"/>
      <w:r w:rsidR="009F0B5C">
        <w:rPr>
          <w:color w:val="000000" w:themeColor="text1"/>
          <w:sz w:val="24"/>
          <w:szCs w:val="24"/>
        </w:rPr>
        <w:t xml:space="preserve">k = 2π/λ is the photoelectron vector, </w:t>
      </w:r>
      <w:r w:rsidRPr="00C45FDD">
        <w:rPr>
          <w:color w:val="000000" w:themeColor="text1"/>
          <w:sz w:val="24"/>
          <w:szCs w:val="24"/>
        </w:rPr>
        <w:t>N</w:t>
      </w:r>
      <w:r w:rsidRPr="00C45FDD">
        <w:rPr>
          <w:color w:val="000000" w:themeColor="text1"/>
          <w:sz w:val="24"/>
          <w:szCs w:val="24"/>
          <w:vertAlign w:val="subscript"/>
        </w:rPr>
        <w:t>j</w:t>
      </w:r>
      <w:r w:rsidRPr="00C45FDD">
        <w:rPr>
          <w:color w:val="000000" w:themeColor="text1"/>
          <w:sz w:val="24"/>
          <w:szCs w:val="24"/>
        </w:rPr>
        <w:t xml:space="preserve"> </w:t>
      </w:r>
      <w:bookmarkEnd w:id="13"/>
      <w:r w:rsidRPr="00C45FDD">
        <w:rPr>
          <w:color w:val="000000" w:themeColor="text1"/>
          <w:sz w:val="24"/>
          <w:szCs w:val="24"/>
        </w:rPr>
        <w:t xml:space="preserve">is the number of </w:t>
      </w:r>
      <w:r w:rsidR="004C2449" w:rsidRPr="00C45FDD">
        <w:rPr>
          <w:color w:val="000000" w:themeColor="text1"/>
          <w:sz w:val="24"/>
          <w:szCs w:val="24"/>
        </w:rPr>
        <w:t xml:space="preserve">equivalent </w:t>
      </w:r>
      <w:r w:rsidRPr="00C45FDD">
        <w:rPr>
          <w:color w:val="000000" w:themeColor="text1"/>
          <w:sz w:val="24"/>
          <w:szCs w:val="24"/>
        </w:rPr>
        <w:t>scatterers</w:t>
      </w:r>
      <w:r w:rsidR="004C2449" w:rsidRPr="00C45FDD">
        <w:rPr>
          <w:color w:val="000000" w:themeColor="text1"/>
          <w:sz w:val="24"/>
          <w:szCs w:val="24"/>
        </w:rPr>
        <w:t xml:space="preserve"> (or coordination number)</w:t>
      </w:r>
      <w:r w:rsidRPr="00C45FDD">
        <w:rPr>
          <w:color w:val="000000" w:themeColor="text1"/>
          <w:sz w:val="24"/>
          <w:szCs w:val="24"/>
        </w:rPr>
        <w:t xml:space="preserve">, </w:t>
      </w:r>
      <w:bookmarkStart w:id="14" w:name="_Hlk117013612"/>
      <w:r w:rsidRPr="00C45FDD">
        <w:rPr>
          <w:color w:val="000000" w:themeColor="text1"/>
          <w:sz w:val="24"/>
          <w:szCs w:val="24"/>
        </w:rPr>
        <w:t xml:space="preserve">f(k) </w:t>
      </w:r>
      <w:bookmarkEnd w:id="14"/>
      <w:r w:rsidRPr="00C45FDD">
        <w:rPr>
          <w:color w:val="000000" w:themeColor="text1"/>
          <w:sz w:val="24"/>
          <w:szCs w:val="24"/>
        </w:rPr>
        <w:t xml:space="preserve">is the </w:t>
      </w:r>
      <w:r w:rsidR="009F0B5C">
        <w:rPr>
          <w:color w:val="000000" w:themeColor="text1"/>
          <w:sz w:val="24"/>
          <w:szCs w:val="24"/>
        </w:rPr>
        <w:t>scattering</w:t>
      </w:r>
      <w:r w:rsidRPr="00C45FDD">
        <w:rPr>
          <w:color w:val="000000" w:themeColor="text1"/>
          <w:sz w:val="24"/>
          <w:szCs w:val="24"/>
        </w:rPr>
        <w:t xml:space="preserve"> factor, </w:t>
      </w:r>
      <w:bookmarkStart w:id="15" w:name="_Hlk117013723"/>
      <w:r w:rsidRPr="00C45FDD">
        <w:rPr>
          <w:color w:val="000000" w:themeColor="text1"/>
          <w:sz w:val="24"/>
          <w:szCs w:val="24"/>
        </w:rPr>
        <w:t>σ</w:t>
      </w:r>
      <w:r w:rsidRPr="00C45FDD">
        <w:rPr>
          <w:color w:val="000000" w:themeColor="text1"/>
          <w:sz w:val="24"/>
          <w:szCs w:val="24"/>
          <w:vertAlign w:val="superscript"/>
        </w:rPr>
        <w:t>2</w:t>
      </w:r>
      <w:r w:rsidRPr="00C45FDD">
        <w:rPr>
          <w:color w:val="000000" w:themeColor="text1"/>
          <w:sz w:val="24"/>
          <w:szCs w:val="24"/>
          <w:vertAlign w:val="subscript"/>
        </w:rPr>
        <w:t>j</w:t>
      </w:r>
      <w:r w:rsidRPr="00C45FDD">
        <w:rPr>
          <w:color w:val="000000" w:themeColor="text1"/>
          <w:sz w:val="24"/>
          <w:szCs w:val="24"/>
        </w:rPr>
        <w:t xml:space="preserve"> i</w:t>
      </w:r>
      <w:bookmarkEnd w:id="15"/>
      <w:r w:rsidRPr="00C45FDD">
        <w:rPr>
          <w:color w:val="000000" w:themeColor="text1"/>
          <w:sz w:val="24"/>
          <w:szCs w:val="24"/>
        </w:rPr>
        <w:t xml:space="preserve">s the Debye-Waller factor, </w:t>
      </w:r>
      <w:r w:rsidR="009F0B5C">
        <w:rPr>
          <w:color w:val="000000" w:themeColor="text1"/>
          <w:sz w:val="24"/>
          <w:szCs w:val="24"/>
        </w:rPr>
        <w:t>r</w:t>
      </w:r>
      <w:r w:rsidRPr="00C45FDD">
        <w:rPr>
          <w:color w:val="000000" w:themeColor="text1"/>
          <w:sz w:val="24"/>
          <w:szCs w:val="24"/>
          <w:vertAlign w:val="subscript"/>
        </w:rPr>
        <w:t>j</w:t>
      </w:r>
      <w:r w:rsidRPr="00C45FDD">
        <w:rPr>
          <w:color w:val="000000" w:themeColor="text1"/>
          <w:sz w:val="24"/>
          <w:szCs w:val="24"/>
        </w:rPr>
        <w:t xml:space="preserve"> is the </w:t>
      </w:r>
      <w:r w:rsidR="009F0B5C">
        <w:rPr>
          <w:color w:val="000000" w:themeColor="text1"/>
          <w:sz w:val="24"/>
          <w:szCs w:val="24"/>
        </w:rPr>
        <w:t>distance from the absorbing atom to the scatterer</w:t>
      </w:r>
      <w:r w:rsidRPr="00C45FDD">
        <w:rPr>
          <w:color w:val="000000" w:themeColor="text1"/>
          <w:sz w:val="24"/>
          <w:szCs w:val="24"/>
        </w:rPr>
        <w:t xml:space="preserve">, and </w:t>
      </w:r>
      <w:r w:rsidR="009F0B5C">
        <w:rPr>
          <w:color w:val="000000" w:themeColor="text1"/>
          <w:sz w:val="24"/>
          <w:szCs w:val="24"/>
        </w:rPr>
        <w:t>η</w:t>
      </w:r>
      <w:r w:rsidR="004C2449" w:rsidRPr="00C45FDD">
        <w:rPr>
          <w:color w:val="000000" w:themeColor="text1"/>
          <w:sz w:val="24"/>
          <w:szCs w:val="24"/>
        </w:rPr>
        <w:t xml:space="preserve">(k) is the phase shift. </w:t>
      </w:r>
      <w:r w:rsidR="00FC190C">
        <w:rPr>
          <w:color w:val="000000" w:themeColor="text1"/>
          <w:sz w:val="24"/>
          <w:szCs w:val="24"/>
        </w:rPr>
        <w:t>[Sayers, 1971 #241]</w:t>
      </w:r>
      <w:r w:rsidR="00E14828" w:rsidRPr="00C45FDD">
        <w:rPr>
          <w:color w:val="000000" w:themeColor="text1"/>
          <w:sz w:val="24"/>
          <w:szCs w:val="24"/>
        </w:rPr>
        <w:t xml:space="preserve"> Because f(k) and </w:t>
      </w:r>
      <w:r w:rsidR="0091245E">
        <w:rPr>
          <w:color w:val="000000" w:themeColor="text1"/>
          <w:sz w:val="24"/>
          <w:szCs w:val="24"/>
        </w:rPr>
        <w:t>η</w:t>
      </w:r>
      <w:r w:rsidR="00E14828" w:rsidRPr="00C45FDD">
        <w:rPr>
          <w:color w:val="000000" w:themeColor="text1"/>
          <w:sz w:val="24"/>
          <w:szCs w:val="24"/>
        </w:rPr>
        <w:t xml:space="preserve">(k) can be calculated for a certain value of k, the only parameters left are </w:t>
      </w:r>
      <w:bookmarkStart w:id="16" w:name="_Hlk117013810"/>
      <w:r w:rsidR="00E14828" w:rsidRPr="00C45FDD">
        <w:rPr>
          <w:color w:val="000000" w:themeColor="text1"/>
          <w:sz w:val="24"/>
          <w:szCs w:val="24"/>
        </w:rPr>
        <w:t>N</w:t>
      </w:r>
      <w:r w:rsidR="00E14828" w:rsidRPr="00C45FDD">
        <w:rPr>
          <w:color w:val="000000" w:themeColor="text1"/>
          <w:sz w:val="24"/>
          <w:szCs w:val="24"/>
          <w:vertAlign w:val="subscript"/>
        </w:rPr>
        <w:t>j</w:t>
      </w:r>
      <w:r w:rsidR="00E14828" w:rsidRPr="00C45FDD">
        <w:rPr>
          <w:color w:val="000000" w:themeColor="text1"/>
          <w:sz w:val="24"/>
          <w:szCs w:val="24"/>
        </w:rPr>
        <w:t xml:space="preserve">, </w:t>
      </w:r>
      <w:r w:rsidR="0091245E">
        <w:rPr>
          <w:color w:val="000000" w:themeColor="text1"/>
          <w:sz w:val="24"/>
          <w:szCs w:val="24"/>
        </w:rPr>
        <w:t>r</w:t>
      </w:r>
      <w:r w:rsidR="00E14828" w:rsidRPr="00C45FDD">
        <w:rPr>
          <w:color w:val="000000" w:themeColor="text1"/>
          <w:sz w:val="24"/>
          <w:szCs w:val="24"/>
          <w:vertAlign w:val="subscript"/>
        </w:rPr>
        <w:t>j</w:t>
      </w:r>
      <w:r w:rsidR="00E14828" w:rsidRPr="00C45FDD">
        <w:rPr>
          <w:color w:val="000000" w:themeColor="text1"/>
          <w:sz w:val="24"/>
          <w:szCs w:val="24"/>
        </w:rPr>
        <w:t xml:space="preserve">, </w:t>
      </w:r>
      <w:bookmarkEnd w:id="16"/>
      <w:r w:rsidR="00E14828" w:rsidRPr="00C45FDD">
        <w:rPr>
          <w:color w:val="000000" w:themeColor="text1"/>
          <w:sz w:val="24"/>
          <w:szCs w:val="24"/>
        </w:rPr>
        <w:t>and σ</w:t>
      </w:r>
      <w:r w:rsidR="00E14828" w:rsidRPr="00C45FDD">
        <w:rPr>
          <w:color w:val="000000" w:themeColor="text1"/>
          <w:sz w:val="24"/>
          <w:szCs w:val="24"/>
          <w:vertAlign w:val="superscript"/>
        </w:rPr>
        <w:t>2</w:t>
      </w:r>
      <w:r w:rsidR="00E14828" w:rsidRPr="00C45FDD">
        <w:rPr>
          <w:color w:val="000000" w:themeColor="text1"/>
          <w:sz w:val="24"/>
          <w:szCs w:val="24"/>
          <w:vertAlign w:val="subscript"/>
        </w:rPr>
        <w:t>j</w:t>
      </w:r>
      <w:r w:rsidR="00E14828" w:rsidRPr="00C45FDD">
        <w:rPr>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C45FDD">
        <w:rPr>
          <w:color w:val="000000" w:themeColor="text1"/>
          <w:sz w:val="24"/>
          <w:szCs w:val="24"/>
          <w:vertAlign w:val="subscript"/>
        </w:rPr>
        <w:t>j</w:t>
      </w:r>
      <w:r w:rsidR="00E14828" w:rsidRPr="00C45FDD">
        <w:rPr>
          <w:color w:val="000000" w:themeColor="text1"/>
          <w:sz w:val="24"/>
          <w:szCs w:val="24"/>
        </w:rPr>
        <w:t xml:space="preserve"> and </w:t>
      </w:r>
      <w:r w:rsidR="0091245E">
        <w:rPr>
          <w:color w:val="000000" w:themeColor="text1"/>
          <w:sz w:val="24"/>
          <w:szCs w:val="24"/>
        </w:rPr>
        <w:t>r</w:t>
      </w:r>
      <w:r w:rsidR="00E14828" w:rsidRPr="00C45FDD">
        <w:rPr>
          <w:color w:val="000000" w:themeColor="text1"/>
          <w:sz w:val="24"/>
          <w:szCs w:val="24"/>
          <w:vertAlign w:val="subscript"/>
        </w:rPr>
        <w:t>j</w:t>
      </w:r>
      <w:r w:rsidR="00E14828" w:rsidRPr="00C45FDD">
        <w:rPr>
          <w:color w:val="000000" w:themeColor="text1"/>
          <w:sz w:val="24"/>
          <w:szCs w:val="24"/>
        </w:rPr>
        <w:t xml:space="preserve"> – left.</w:t>
      </w:r>
    </w:p>
    <w:p w14:paraId="08C0694E" w14:textId="5D17B722" w:rsidR="006F2B85" w:rsidRPr="00C45FDD" w:rsidRDefault="00C94637" w:rsidP="004D209E">
      <w:pPr>
        <w:spacing w:line="480" w:lineRule="auto"/>
        <w:ind w:firstLine="576"/>
        <w:jc w:val="both"/>
        <w:rPr>
          <w:color w:val="000000" w:themeColor="text1"/>
          <w:sz w:val="24"/>
          <w:szCs w:val="24"/>
        </w:rPr>
      </w:pPr>
      <w:r w:rsidRPr="00C45FDD">
        <w:rPr>
          <w:color w:val="000000" w:themeColor="text1"/>
          <w:sz w:val="24"/>
          <w:szCs w:val="24"/>
        </w:rPr>
        <w:lastRenderedPageBreak/>
        <w:t xml:space="preserve">This analysis is done using the community standard tools: Athena </w:t>
      </w:r>
      <w:r w:rsidR="00FC190C">
        <w:rPr>
          <w:color w:val="000000" w:themeColor="text1"/>
          <w:sz w:val="24"/>
          <w:szCs w:val="24"/>
        </w:rPr>
        <w:t>[Ravel, 2005 #97]</w:t>
      </w:r>
      <w:r w:rsidRPr="00C45FDD">
        <w:rPr>
          <w:color w:val="000000" w:themeColor="text1"/>
          <w:sz w:val="24"/>
          <w:szCs w:val="24"/>
        </w:rPr>
        <w:t xml:space="preserve"> and its newer cousin Larch </w:t>
      </w:r>
      <w:r w:rsidR="00FC190C">
        <w:rPr>
          <w:color w:val="000000" w:themeColor="text1"/>
          <w:sz w:val="24"/>
          <w:szCs w:val="24"/>
        </w:rPr>
        <w:t>[Newville, 2013 #193]</w:t>
      </w:r>
      <w:r w:rsidRPr="00C45FDD">
        <w:rPr>
          <w:color w:val="000000" w:themeColor="text1"/>
          <w:sz w:val="24"/>
          <w:szCs w:val="24"/>
        </w:rPr>
        <w:t>.</w:t>
      </w:r>
      <w:r w:rsidR="00F3483B" w:rsidRPr="00C45FDD">
        <w:rPr>
          <w:color w:val="000000" w:themeColor="text1"/>
          <w:sz w:val="24"/>
          <w:szCs w:val="24"/>
        </w:rPr>
        <w:t xml:space="preserve"> Typically, you start with </w:t>
      </w:r>
      <w:r w:rsidR="00EB75D7" w:rsidRPr="00C45FDD">
        <w:rPr>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7" w:name="_Hlk117009129"/>
      <w:r w:rsidR="00EB75D7" w:rsidRPr="00C45FDD">
        <w:rPr>
          <w:color w:val="000000" w:themeColor="text1"/>
          <w:sz w:val="24"/>
          <w:szCs w:val="24"/>
        </w:rPr>
        <w:t xml:space="preserve">χ(E), </w:t>
      </w:r>
      <w:bookmarkEnd w:id="17"/>
      <w:r w:rsidR="00EB75D7" w:rsidRPr="00C45FDD">
        <w:rPr>
          <w:color w:val="000000" w:themeColor="text1"/>
          <w:sz w:val="24"/>
          <w:szCs w:val="24"/>
        </w:rPr>
        <w:t>where χ(E) = (µ - µ</w:t>
      </w:r>
      <w:r w:rsidR="00EB75D7" w:rsidRPr="00C45FDD">
        <w:rPr>
          <w:color w:val="000000" w:themeColor="text1"/>
          <w:sz w:val="24"/>
          <w:szCs w:val="24"/>
          <w:vertAlign w:val="subscript"/>
        </w:rPr>
        <w:t>0</w:t>
      </w:r>
      <w:r w:rsidR="00EB75D7" w:rsidRPr="00C45FDD">
        <w:rPr>
          <w:color w:val="000000" w:themeColor="text1"/>
          <w:sz w:val="24"/>
          <w:szCs w:val="24"/>
        </w:rPr>
        <w:t xml:space="preserve">) / Δµ. Then, through a Fourier transform, the χ(E) is transformed to </w:t>
      </w:r>
      <w:bookmarkStart w:id="18" w:name="_Hlk117008947"/>
      <w:bookmarkStart w:id="19" w:name="_Hlk117014105"/>
      <w:r w:rsidR="00F3483B" w:rsidRPr="00C45FDD">
        <w:rPr>
          <w:color w:val="000000" w:themeColor="text1"/>
          <w:sz w:val="24"/>
          <w:szCs w:val="24"/>
        </w:rPr>
        <w:t>χ(k)</w:t>
      </w:r>
      <w:bookmarkEnd w:id="18"/>
      <w:r w:rsidR="00F3483B" w:rsidRPr="00C45FDD">
        <w:rPr>
          <w:color w:val="000000" w:themeColor="text1"/>
          <w:sz w:val="24"/>
          <w:szCs w:val="24"/>
        </w:rPr>
        <w:t xml:space="preserve">, </w:t>
      </w:r>
      <w:bookmarkEnd w:id="19"/>
      <w:r w:rsidR="00F3483B" w:rsidRPr="00C45FDD">
        <w:rPr>
          <w:color w:val="000000" w:themeColor="text1"/>
          <w:sz w:val="24"/>
          <w:szCs w:val="24"/>
        </w:rPr>
        <w:t>where k is momentum</w:t>
      </w:r>
      <w:r w:rsidR="006F2B85" w:rsidRPr="00C45FDD">
        <w:rPr>
          <w:color w:val="000000" w:themeColor="text1"/>
          <w:sz w:val="24"/>
          <w:szCs w:val="24"/>
        </w:rPr>
        <w:t>, or</w:t>
      </w:r>
    </w:p>
    <w:p w14:paraId="74B18DB0" w14:textId="4FC8ABDB" w:rsidR="006F2B85" w:rsidRPr="00C45FDD" w:rsidRDefault="006F2B85" w:rsidP="004D209E">
      <w:pPr>
        <w:spacing w:line="480" w:lineRule="auto"/>
        <w:jc w:val="right"/>
        <w:rPr>
          <w:color w:val="000000" w:themeColor="text1"/>
          <w:sz w:val="24"/>
          <w:szCs w:val="24"/>
        </w:rPr>
      </w:pPr>
      <m:oMath>
        <m:r>
          <w:rPr>
            <w:rFonts w:ascii="Cambria Math" w:hAnsi="Cambria Math"/>
            <w:color w:val="000000" w:themeColor="text1"/>
            <w:sz w:val="24"/>
            <w:szCs w:val="24"/>
          </w:rPr>
          <m:t>k=</m:t>
        </m:r>
        <m:rad>
          <m:radPr>
            <m:degHide m:val="1"/>
            <m:ctrlPr>
              <w:rPr>
                <w:rFonts w:ascii="Cambria Math" w:hAnsi="Cambria Math"/>
                <w:color w:val="000000" w:themeColor="text1"/>
                <w:sz w:val="24"/>
                <w:szCs w:val="24"/>
              </w:rPr>
            </m:ctrlPr>
          </m:radPr>
          <m:deg>
            <m:ctrlPr>
              <w:rPr>
                <w:rFonts w:ascii="Cambria Math" w:hAnsi="Cambria Math"/>
                <w:i/>
                <w:color w:val="000000" w:themeColor="text1"/>
                <w:sz w:val="24"/>
                <w:szCs w:val="24"/>
              </w:rPr>
            </m:ctrlPr>
          </m:deg>
          <m:e>
            <m:f>
              <m:fPr>
                <m:ctrlPr>
                  <w:rPr>
                    <w:rFonts w:ascii="Cambria Math" w:hAnsi="Cambria Math"/>
                    <w:color w:val="000000" w:themeColor="text1"/>
                    <w:sz w:val="24"/>
                    <w:szCs w:val="24"/>
                  </w:rPr>
                </m:ctrlPr>
              </m:fPr>
              <m:num>
                <m:r>
                  <w:rPr>
                    <w:rFonts w:ascii="Cambria Math" w:hAnsi="Cambria Math"/>
                    <w:color w:val="000000" w:themeColor="text1"/>
                    <w:sz w:val="24"/>
                    <w:szCs w:val="24"/>
                  </w:rPr>
                  <m:t>2m</m:t>
                </m:r>
                <m:d>
                  <m:dPr>
                    <m:ctrlPr>
                      <w:rPr>
                        <w:rFonts w:ascii="Cambria Math" w:hAnsi="Cambria Math"/>
                        <w:i/>
                        <w:color w:val="000000" w:themeColor="text1"/>
                        <w:sz w:val="24"/>
                        <w:szCs w:val="24"/>
                      </w:rPr>
                    </m:ctrlPr>
                  </m:dPr>
                  <m:e>
                    <m:r>
                      <w:rPr>
                        <w:rFonts w:ascii="Cambria Math" w:hAnsi="Cambria Math"/>
                        <w:color w:val="000000" w:themeColor="text1"/>
                        <w:sz w:val="24"/>
                        <w:szCs w:val="24"/>
                      </w:rPr>
                      <m:t>E-</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E</m:t>
                        </m:r>
                      </m:e>
                      <m:sub>
                        <m:r>
                          <w:rPr>
                            <w:rFonts w:ascii="Cambria Math" w:hAnsi="Cambria Math"/>
                            <w:color w:val="000000" w:themeColor="text1"/>
                            <w:sz w:val="24"/>
                            <w:szCs w:val="24"/>
                          </w:rPr>
                          <m:t>0</m:t>
                        </m:r>
                      </m:sub>
                    </m:sSub>
                  </m:e>
                </m:d>
                <m:ctrlPr>
                  <w:rPr>
                    <w:rFonts w:ascii="Cambria Math" w:hAnsi="Cambria Math"/>
                    <w:i/>
                    <w:color w:val="000000" w:themeColor="text1"/>
                    <w:sz w:val="24"/>
                    <w:szCs w:val="24"/>
                  </w:rPr>
                </m:ctrlPr>
              </m:num>
              <m:den>
                <m:sSup>
                  <m:sSupPr>
                    <m:ctrlPr>
                      <w:rPr>
                        <w:rFonts w:ascii="Cambria Math" w:hAnsi="Cambria Math"/>
                        <w:i/>
                        <w:color w:val="000000" w:themeColor="text1"/>
                        <w:sz w:val="24"/>
                        <w:szCs w:val="24"/>
                      </w:rPr>
                    </m:ctrlPr>
                  </m:sSupPr>
                  <m:e>
                    <m:r>
                      <m:rPr>
                        <m:sty m:val="p"/>
                      </m:rPr>
                      <w:rPr>
                        <w:rFonts w:ascii="Cambria Math" w:hAnsi="Cambria Math"/>
                        <w:color w:val="000000" w:themeColor="text1"/>
                        <w:sz w:val="24"/>
                        <w:szCs w:val="24"/>
                      </w:rPr>
                      <m:t>ℏ</m:t>
                    </m:r>
                  </m:e>
                  <m:sup>
                    <m:r>
                      <w:rPr>
                        <w:rFonts w:ascii="Cambria Math" w:hAnsi="Cambria Math"/>
                        <w:color w:val="000000" w:themeColor="text1"/>
                        <w:sz w:val="24"/>
                        <w:szCs w:val="24"/>
                      </w:rPr>
                      <m:t>2</m:t>
                    </m:r>
                  </m:sup>
                </m:sSup>
                <m:ctrlPr>
                  <w:rPr>
                    <w:rFonts w:ascii="Cambria Math" w:hAnsi="Cambria Math"/>
                    <w:i/>
                    <w:color w:val="000000" w:themeColor="text1"/>
                    <w:sz w:val="24"/>
                    <w:szCs w:val="24"/>
                  </w:rPr>
                </m:ctrlPr>
              </m:den>
            </m:f>
          </m:e>
        </m:rad>
      </m:oMath>
      <w:r w:rsidR="00054CE4">
        <w:rPr>
          <w:color w:val="000000" w:themeColor="text1"/>
          <w:sz w:val="24"/>
          <w:szCs w:val="24"/>
        </w:rPr>
        <w:t xml:space="preserve">                                                           (3)</w:t>
      </w:r>
    </w:p>
    <w:p w14:paraId="02BB27CD" w14:textId="3E4456B4" w:rsidR="0051065D" w:rsidRDefault="00EB75D7" w:rsidP="004D209E">
      <w:pPr>
        <w:spacing w:line="480" w:lineRule="auto"/>
        <w:ind w:firstLine="576"/>
        <w:jc w:val="both"/>
        <w:rPr>
          <w:color w:val="000000" w:themeColor="text1"/>
          <w:sz w:val="24"/>
          <w:szCs w:val="24"/>
        </w:rPr>
      </w:pPr>
      <w:r w:rsidRPr="00C45FDD">
        <w:rPr>
          <w:color w:val="000000" w:themeColor="text1"/>
          <w:sz w:val="24"/>
          <w:szCs w:val="24"/>
        </w:rPr>
        <w:t xml:space="preserve">From </w:t>
      </w:r>
      <w:bookmarkStart w:id="20" w:name="_Hlk117008662"/>
      <w:r w:rsidRPr="00C45FDD">
        <w:rPr>
          <w:color w:val="000000" w:themeColor="text1"/>
          <w:sz w:val="24"/>
          <w:szCs w:val="24"/>
        </w:rPr>
        <w:t>χ(k), different fits and analysis can be performed to achieve the free parameters in the EXAFS equation.</w:t>
      </w:r>
      <w:r w:rsidR="00D20BA5" w:rsidRPr="00C45FDD">
        <w:rPr>
          <w:color w:val="000000" w:themeColor="text1"/>
          <w:sz w:val="24"/>
          <w:szCs w:val="24"/>
        </w:rPr>
        <w:t xml:space="preserve"> Often, because the high k features get washed out compared to the high amplitude but low k features, people will “k-weight” χ(k), i.e., multiplying χ(k) by either k</w:t>
      </w:r>
      <w:r w:rsidR="00D20BA5" w:rsidRPr="00C45FDD">
        <w:rPr>
          <w:color w:val="000000" w:themeColor="text1"/>
          <w:sz w:val="24"/>
          <w:szCs w:val="24"/>
          <w:vertAlign w:val="superscript"/>
        </w:rPr>
        <w:t>2</w:t>
      </w:r>
      <w:r w:rsidR="00D20BA5" w:rsidRPr="00C45FDD">
        <w:rPr>
          <w:color w:val="000000" w:themeColor="text1"/>
          <w:sz w:val="24"/>
          <w:szCs w:val="24"/>
        </w:rPr>
        <w:t xml:space="preserve"> or k</w:t>
      </w:r>
      <w:r w:rsidR="00D20BA5" w:rsidRPr="00C45FDD">
        <w:rPr>
          <w:color w:val="000000" w:themeColor="text1"/>
          <w:sz w:val="24"/>
          <w:szCs w:val="24"/>
          <w:vertAlign w:val="superscript"/>
        </w:rPr>
        <w:t>3</w:t>
      </w:r>
      <w:r w:rsidR="00D20BA5" w:rsidRPr="00C45FDD">
        <w:rPr>
          <w:color w:val="000000" w:themeColor="text1"/>
          <w:sz w:val="24"/>
          <w:szCs w:val="24"/>
        </w:rPr>
        <w:t xml:space="preserve"> to pronounce the higher k features. You can then Fourier transform the k-weighted χ(k) intro R space to achieve bond lengths.</w:t>
      </w:r>
      <w:r w:rsidRPr="00C45FDD">
        <w:rPr>
          <w:color w:val="000000" w:themeColor="text1"/>
          <w:sz w:val="24"/>
          <w:szCs w:val="24"/>
        </w:rPr>
        <w:t xml:space="preserve"> </w:t>
      </w:r>
      <w:r w:rsidR="00FC190C">
        <w:rPr>
          <w:color w:val="000000" w:themeColor="text1"/>
          <w:sz w:val="24"/>
          <w:szCs w:val="24"/>
        </w:rPr>
        <w:t>[Newville, 2014 #246]</w:t>
      </w:r>
      <w:r w:rsidR="006F2B85" w:rsidRPr="00C45FDD">
        <w:rPr>
          <w:color w:val="000000" w:themeColor="text1"/>
          <w:sz w:val="24"/>
          <w:szCs w:val="24"/>
        </w:rPr>
        <w:t xml:space="preserve"> </w:t>
      </w:r>
    </w:p>
    <w:p w14:paraId="08E8B649" w14:textId="644107E1" w:rsidR="00F96922" w:rsidRDefault="00F96922" w:rsidP="004D209E">
      <w:pPr>
        <w:spacing w:line="480" w:lineRule="auto"/>
        <w:ind w:firstLine="576"/>
        <w:jc w:val="both"/>
        <w:rPr>
          <w:color w:val="000000" w:themeColor="text1"/>
          <w:sz w:val="24"/>
          <w:szCs w:val="24"/>
        </w:rPr>
      </w:pPr>
      <w:r>
        <w:rPr>
          <w:color w:val="000000" w:themeColor="text1"/>
          <w:sz w:val="24"/>
          <w:szCs w:val="24"/>
        </w:rPr>
        <w:t xml:space="preserve">Seminally, this spectroscopy and analysis technique was shown in </w:t>
      </w:r>
      <w:r w:rsidR="00AC1840">
        <w:rPr>
          <w:color w:val="000000" w:themeColor="text1"/>
          <w:sz w:val="24"/>
          <w:szCs w:val="24"/>
        </w:rPr>
        <w:t xml:space="preserve">Sayers, Stern, and Lytle </w:t>
      </w:r>
      <w:r w:rsidR="00FC190C">
        <w:rPr>
          <w:color w:val="000000" w:themeColor="text1"/>
          <w:sz w:val="24"/>
          <w:szCs w:val="24"/>
        </w:rPr>
        <w:t>[Sayers, 1971 #241]</w:t>
      </w:r>
      <w:r w:rsidR="00AC1840">
        <w:rPr>
          <w:color w:val="000000" w:themeColor="text1"/>
          <w:sz w:val="24"/>
          <w:szCs w:val="24"/>
        </w:rPr>
        <w:t xml:space="preserve"> on crystalline and amorphous Ge, as shown in Fig. 6. Here, the crystalline G</w:t>
      </w:r>
      <w:r w:rsidR="00AC1840" w:rsidRPr="0093668D">
        <w:rPr>
          <w:color w:val="000000" w:themeColor="text1"/>
          <w:sz w:val="24"/>
          <w:szCs w:val="24"/>
        </w:rPr>
        <w:t xml:space="preserve">e </w:t>
      </w:r>
      <w:r w:rsidR="00AC1840">
        <w:rPr>
          <w:color w:val="000000" w:themeColor="text1"/>
          <w:sz w:val="24"/>
          <w:szCs w:val="24"/>
        </w:rPr>
        <w:t xml:space="preserve">(Fig. 6a) clearly has more structure and detail than the </w:t>
      </w:r>
      <w:r w:rsidR="00AC1840" w:rsidRPr="0093668D">
        <w:rPr>
          <w:color w:val="000000" w:themeColor="text1"/>
          <w:sz w:val="24"/>
          <w:szCs w:val="24"/>
        </w:rPr>
        <w:t>amorphous Ge</w:t>
      </w:r>
      <w:r w:rsidR="00AC1840">
        <w:rPr>
          <w:color w:val="000000" w:themeColor="text1"/>
          <w:sz w:val="24"/>
          <w:szCs w:val="24"/>
        </w:rPr>
        <w:t xml:space="preserve"> (Fig. 6b). </w:t>
      </w:r>
    </w:p>
    <w:p w14:paraId="66FEA284" w14:textId="7FCC5FFD" w:rsidR="00F96922" w:rsidRDefault="00F96922" w:rsidP="004D209E">
      <w:pPr>
        <w:spacing w:line="480" w:lineRule="auto"/>
        <w:jc w:val="center"/>
        <w:rPr>
          <w:color w:val="000000" w:themeColor="text1"/>
          <w:sz w:val="24"/>
          <w:szCs w:val="24"/>
        </w:rPr>
      </w:pPr>
      <w:r w:rsidRPr="00F96922">
        <w:rPr>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6"/>
                    <a:stretch>
                      <a:fillRect/>
                    </a:stretch>
                  </pic:blipFill>
                  <pic:spPr>
                    <a:xfrm>
                      <a:off x="0" y="0"/>
                      <a:ext cx="3935498" cy="3205527"/>
                    </a:xfrm>
                    <a:prstGeom prst="rect">
                      <a:avLst/>
                    </a:prstGeom>
                  </pic:spPr>
                </pic:pic>
              </a:graphicData>
            </a:graphic>
          </wp:inline>
        </w:drawing>
      </w:r>
    </w:p>
    <w:p w14:paraId="5E8B7CD9" w14:textId="57CA200E" w:rsidR="00F96922" w:rsidRDefault="00F96922" w:rsidP="004D209E">
      <w:pPr>
        <w:spacing w:line="480" w:lineRule="auto"/>
        <w:jc w:val="center"/>
        <w:rPr>
          <w:color w:val="000000" w:themeColor="text1"/>
          <w:sz w:val="24"/>
          <w:szCs w:val="24"/>
        </w:rPr>
      </w:pPr>
      <w:r>
        <w:rPr>
          <w:color w:val="000000" w:themeColor="text1"/>
          <w:sz w:val="24"/>
          <w:szCs w:val="24"/>
        </w:rPr>
        <w:t xml:space="preserve">Fig. 6 </w:t>
      </w:r>
      <w:r w:rsidR="0093668D" w:rsidRPr="0093668D">
        <w:rPr>
          <w:color w:val="000000" w:themeColor="text1"/>
          <w:sz w:val="24"/>
          <w:szCs w:val="24"/>
        </w:rPr>
        <w:t>Smoothed experimental EXAFS data for</w:t>
      </w:r>
      <w:r w:rsidR="0093668D">
        <w:rPr>
          <w:color w:val="000000" w:themeColor="text1"/>
          <w:sz w:val="24"/>
          <w:szCs w:val="24"/>
        </w:rPr>
        <w:t xml:space="preserve"> </w:t>
      </w:r>
      <w:bookmarkStart w:id="21" w:name="_Hlk118104729"/>
      <w:r w:rsidR="0093668D">
        <w:rPr>
          <w:color w:val="000000" w:themeColor="text1"/>
          <w:sz w:val="24"/>
          <w:szCs w:val="24"/>
        </w:rPr>
        <w:t>(a) crystalline G</w:t>
      </w:r>
      <w:r w:rsidR="0093668D" w:rsidRPr="0093668D">
        <w:rPr>
          <w:color w:val="000000" w:themeColor="text1"/>
          <w:sz w:val="24"/>
          <w:szCs w:val="24"/>
        </w:rPr>
        <w:t>e and (b) amorphous Ge</w:t>
      </w:r>
      <w:bookmarkEnd w:id="21"/>
      <w:r w:rsidR="0093668D" w:rsidRPr="0093668D">
        <w:rPr>
          <w:color w:val="000000" w:themeColor="text1"/>
          <w:sz w:val="24"/>
          <w:szCs w:val="24"/>
        </w:rPr>
        <w:t xml:space="preserve">. </w:t>
      </w:r>
      <w:r w:rsidR="0093668D">
        <w:rPr>
          <w:color w:val="000000" w:themeColor="text1"/>
          <w:sz w:val="24"/>
          <w:szCs w:val="24"/>
        </w:rPr>
        <w:t>Only the oscil</w:t>
      </w:r>
      <w:r w:rsidR="0093668D" w:rsidRPr="0093668D">
        <w:rPr>
          <w:color w:val="000000" w:themeColor="text1"/>
          <w:sz w:val="24"/>
          <w:szCs w:val="24"/>
        </w:rPr>
        <w:t xml:space="preserve">latory part </w:t>
      </w:r>
      <w:r w:rsidR="0093668D">
        <w:rPr>
          <w:color w:val="000000" w:themeColor="text1"/>
          <w:sz w:val="24"/>
          <w:szCs w:val="24"/>
        </w:rPr>
        <w:t>χ</w:t>
      </w:r>
      <w:r w:rsidR="0093668D" w:rsidRPr="0093668D">
        <w:rPr>
          <w:color w:val="000000" w:themeColor="text1"/>
          <w:sz w:val="24"/>
          <w:szCs w:val="24"/>
        </w:rPr>
        <w:t xml:space="preserve"> </w:t>
      </w:r>
      <w:r w:rsidR="0093668D">
        <w:rPr>
          <w:color w:val="000000" w:themeColor="text1"/>
          <w:sz w:val="24"/>
          <w:szCs w:val="24"/>
        </w:rPr>
        <w:t>o</w:t>
      </w:r>
      <w:r w:rsidR="0093668D" w:rsidRPr="0093668D">
        <w:rPr>
          <w:color w:val="000000" w:themeColor="text1"/>
          <w:sz w:val="24"/>
          <w:szCs w:val="24"/>
        </w:rPr>
        <w:t>f the absorption edge is shown.</w:t>
      </w:r>
      <w:r w:rsidR="0093668D">
        <w:rPr>
          <w:color w:val="000000" w:themeColor="text1"/>
          <w:sz w:val="24"/>
          <w:szCs w:val="24"/>
        </w:rPr>
        <w:t xml:space="preserve"> </w:t>
      </w:r>
      <w:r>
        <w:rPr>
          <w:color w:val="000000" w:themeColor="text1"/>
          <w:sz w:val="24"/>
          <w:szCs w:val="24"/>
        </w:rPr>
        <w:t>Figure taken from Sayers, Stern, and Lytle</w:t>
      </w:r>
      <w:r w:rsidR="00AC1840">
        <w:rPr>
          <w:color w:val="000000" w:themeColor="text1"/>
          <w:sz w:val="24"/>
          <w:szCs w:val="24"/>
        </w:rPr>
        <w:t>.</w:t>
      </w:r>
      <w:r>
        <w:rPr>
          <w:color w:val="000000" w:themeColor="text1"/>
          <w:sz w:val="24"/>
          <w:szCs w:val="24"/>
        </w:rPr>
        <w:t xml:space="preserve"> </w:t>
      </w:r>
      <w:r w:rsidR="00FC190C">
        <w:rPr>
          <w:color w:val="000000" w:themeColor="text1"/>
          <w:sz w:val="24"/>
          <w:szCs w:val="24"/>
        </w:rPr>
        <w:t>[Sayers, 1971 #241]</w:t>
      </w:r>
    </w:p>
    <w:p w14:paraId="751F8ED4" w14:textId="77777777" w:rsidR="00046E96" w:rsidRPr="00C45FDD" w:rsidRDefault="00046E96" w:rsidP="004D209E">
      <w:pPr>
        <w:spacing w:line="480" w:lineRule="auto"/>
        <w:jc w:val="center"/>
        <w:rPr>
          <w:color w:val="000000" w:themeColor="text1"/>
          <w:sz w:val="24"/>
          <w:szCs w:val="24"/>
        </w:rPr>
      </w:pPr>
    </w:p>
    <w:bookmarkEnd w:id="20"/>
    <w:p w14:paraId="48EDAF6B" w14:textId="1FC15679" w:rsidR="00561AEF" w:rsidRDefault="001237C7" w:rsidP="004D209E">
      <w:pPr>
        <w:spacing w:line="480" w:lineRule="auto"/>
        <w:ind w:firstLine="720"/>
        <w:jc w:val="both"/>
        <w:rPr>
          <w:color w:val="000000" w:themeColor="text1"/>
          <w:sz w:val="24"/>
          <w:szCs w:val="24"/>
        </w:rPr>
      </w:pPr>
      <w:r>
        <w:rPr>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Pr>
          <w:color w:val="000000" w:themeColor="text1"/>
          <w:sz w:val="24"/>
          <w:szCs w:val="24"/>
        </w:rPr>
        <w:t xml:space="preserve"> using the equation</w:t>
      </w:r>
    </w:p>
    <w:p w14:paraId="571F35AD" w14:textId="2404A428" w:rsidR="00D4284E" w:rsidRDefault="00000000" w:rsidP="004D209E">
      <w:pPr>
        <w:spacing w:line="480" w:lineRule="auto"/>
        <w:ind w:firstLine="720"/>
        <w:jc w:val="right"/>
        <w:rPr>
          <w:color w:val="000000" w:themeColor="text1"/>
          <w:sz w:val="24"/>
          <w:szCs w:val="24"/>
        </w:rPr>
      </w:pP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A</m:t>
            </m:r>
          </m:e>
          <m:sub>
            <m:r>
              <w:rPr>
                <w:rFonts w:ascii="Cambria Math" w:hAnsi="Cambria Math"/>
                <w:color w:val="000000" w:themeColor="text1"/>
                <w:sz w:val="24"/>
                <w:szCs w:val="24"/>
              </w:rPr>
              <m:t>j</m:t>
            </m:r>
          </m:sub>
        </m:sSub>
        <m:r>
          <w:rPr>
            <w:rFonts w:ascii="Cambria Math" w:hAnsi="Cambria Math"/>
            <w:color w:val="000000" w:themeColor="text1"/>
            <w:sz w:val="24"/>
            <w:szCs w:val="24"/>
          </w:rPr>
          <m:t>=</m:t>
        </m:r>
        <m:f>
          <m:fPr>
            <m:ctrlPr>
              <w:rPr>
                <w:rFonts w:ascii="Cambria Math" w:hAnsi="Cambria Math"/>
                <w:i/>
                <w:color w:val="000000" w:themeColor="text1"/>
                <w:sz w:val="24"/>
                <w:szCs w:val="24"/>
              </w:rPr>
            </m:ctrlPr>
          </m:fPr>
          <m:num>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j</m:t>
                </m:r>
              </m:sub>
            </m:sSub>
            <m:func>
              <m:funcPr>
                <m:ctrlPr>
                  <w:rPr>
                    <w:rFonts w:ascii="Cambria Math" w:hAnsi="Cambria Math"/>
                    <w:color w:val="000000" w:themeColor="text1"/>
                    <w:sz w:val="24"/>
                    <w:szCs w:val="24"/>
                  </w:rPr>
                </m:ctrlPr>
              </m:funcPr>
              <m:fName>
                <m:r>
                  <m:rPr>
                    <m:sty m:val="p"/>
                  </m:rPr>
                  <w:rPr>
                    <w:rFonts w:ascii="Cambria Math" w:hAnsi="Cambria Math"/>
                    <w:color w:val="000000" w:themeColor="text1"/>
                    <w:sz w:val="24"/>
                    <w:szCs w:val="24"/>
                  </w:rPr>
                  <m:t>exp</m:t>
                </m:r>
              </m:fName>
              <m:e>
                <m:d>
                  <m:dPr>
                    <m:ctrlPr>
                      <w:rPr>
                        <w:rFonts w:ascii="Cambria Math" w:hAnsi="Cambria Math"/>
                        <w:i/>
                        <w:color w:val="000000" w:themeColor="text1"/>
                        <w:sz w:val="24"/>
                        <w:szCs w:val="24"/>
                      </w:rPr>
                    </m:ctrlPr>
                  </m:dPr>
                  <m:e>
                    <m:r>
                      <w:rPr>
                        <w:rFonts w:ascii="Cambria Math" w:hAnsi="Cambria Math"/>
                        <w:color w:val="000000" w:themeColor="text1"/>
                        <w:sz w:val="24"/>
                        <w:szCs w:val="24"/>
                      </w:rPr>
                      <m:t>-γ</m:t>
                    </m:r>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r</m:t>
                        </m:r>
                      </m:e>
                      <m:sub>
                        <m:r>
                          <w:rPr>
                            <w:rFonts w:ascii="Cambria Math" w:hAnsi="Cambria Math"/>
                            <w:color w:val="000000" w:themeColor="text1"/>
                            <w:sz w:val="24"/>
                            <w:szCs w:val="24"/>
                          </w:rPr>
                          <m:t>j</m:t>
                        </m:r>
                      </m:sub>
                    </m:sSub>
                  </m:e>
                </m:d>
              </m:e>
            </m:func>
          </m:num>
          <m:den>
            <m:r>
              <w:rPr>
                <w:rFonts w:ascii="Cambria Math" w:hAnsi="Cambria Math"/>
                <w:color w:val="000000" w:themeColor="text1"/>
                <w:sz w:val="24"/>
                <w:szCs w:val="24"/>
              </w:rPr>
              <m:t>2</m:t>
            </m:r>
            <m:sSubSup>
              <m:sSubSupPr>
                <m:ctrlPr>
                  <w:rPr>
                    <w:rFonts w:ascii="Cambria Math" w:hAnsi="Cambria Math"/>
                    <w:i/>
                    <w:color w:val="000000" w:themeColor="text1"/>
                    <w:sz w:val="24"/>
                    <w:szCs w:val="24"/>
                  </w:rPr>
                </m:ctrlPr>
              </m:sSubSupPr>
              <m:e>
                <m:r>
                  <w:rPr>
                    <w:rFonts w:ascii="Cambria Math" w:hAnsi="Cambria Math"/>
                    <w:color w:val="000000" w:themeColor="text1"/>
                    <w:sz w:val="24"/>
                    <w:szCs w:val="24"/>
                  </w:rPr>
                  <m:t>r</m:t>
                </m:r>
              </m:e>
              <m:sub>
                <m:r>
                  <w:rPr>
                    <w:rFonts w:ascii="Cambria Math" w:hAnsi="Cambria Math"/>
                    <w:color w:val="000000" w:themeColor="text1"/>
                    <w:sz w:val="24"/>
                    <w:szCs w:val="24"/>
                  </w:rPr>
                  <m:t>j</m:t>
                </m:r>
              </m:sub>
              <m:sup>
                <m:r>
                  <w:rPr>
                    <w:rFonts w:ascii="Cambria Math" w:hAnsi="Cambria Math"/>
                    <w:color w:val="000000" w:themeColor="text1"/>
                    <w:sz w:val="24"/>
                    <w:szCs w:val="24"/>
                  </w:rPr>
                  <m:t>2</m:t>
                </m:r>
              </m:sup>
            </m:sSubSup>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σ</m:t>
                </m:r>
              </m:e>
              <m:sub>
                <m:r>
                  <w:rPr>
                    <w:rFonts w:ascii="Cambria Math" w:hAnsi="Cambria Math"/>
                    <w:color w:val="000000" w:themeColor="text1"/>
                    <w:sz w:val="24"/>
                    <w:szCs w:val="24"/>
                  </w:rPr>
                  <m:t>j</m:t>
                </m:r>
              </m:sub>
            </m:sSub>
          </m:den>
        </m:f>
      </m:oMath>
      <w:r w:rsidR="00D4284E">
        <w:rPr>
          <w:color w:val="000000" w:themeColor="text1"/>
          <w:sz w:val="24"/>
          <w:szCs w:val="24"/>
        </w:rPr>
        <w:t xml:space="preserve">                                                   (</w:t>
      </w:r>
      <w:r w:rsidR="00054CE4">
        <w:rPr>
          <w:color w:val="000000" w:themeColor="text1"/>
          <w:sz w:val="24"/>
          <w:szCs w:val="24"/>
        </w:rPr>
        <w:t>4</w:t>
      </w:r>
      <w:r w:rsidR="00D4284E">
        <w:rPr>
          <w:color w:val="000000" w:themeColor="text1"/>
          <w:sz w:val="24"/>
          <w:szCs w:val="24"/>
        </w:rPr>
        <w:t>)</w:t>
      </w:r>
    </w:p>
    <w:p w14:paraId="0F0D6F3B" w14:textId="57540776" w:rsidR="00D4284E" w:rsidRDefault="00D4284E" w:rsidP="004D209E">
      <w:pPr>
        <w:spacing w:line="480" w:lineRule="auto"/>
        <w:jc w:val="both"/>
        <w:rPr>
          <w:color w:val="000000" w:themeColor="text1"/>
          <w:sz w:val="24"/>
          <w:szCs w:val="24"/>
        </w:rPr>
      </w:pPr>
      <w:r>
        <w:rPr>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FC190C">
        <w:rPr>
          <w:color w:val="000000" w:themeColor="text1"/>
          <w:sz w:val="24"/>
          <w:szCs w:val="24"/>
        </w:rPr>
        <w:t>[Sayers, 1971 #241]</w:t>
      </w:r>
    </w:p>
    <w:p w14:paraId="701210F4" w14:textId="6C27A342" w:rsidR="00046E96" w:rsidRDefault="00046E96" w:rsidP="004D209E">
      <w:pPr>
        <w:spacing w:line="480" w:lineRule="auto"/>
        <w:jc w:val="center"/>
        <w:rPr>
          <w:color w:val="000000" w:themeColor="text1"/>
          <w:sz w:val="24"/>
          <w:szCs w:val="24"/>
        </w:rPr>
      </w:pPr>
      <w:r w:rsidRPr="00046E96">
        <w:rPr>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403775" cy="4311872"/>
                    </a:xfrm>
                    <a:prstGeom prst="rect">
                      <a:avLst/>
                    </a:prstGeom>
                  </pic:spPr>
                </pic:pic>
              </a:graphicData>
            </a:graphic>
          </wp:inline>
        </w:drawing>
      </w:r>
    </w:p>
    <w:p w14:paraId="47AF0FF1" w14:textId="4FB0C2A4" w:rsidR="00046E96" w:rsidRPr="00744D15" w:rsidRDefault="00046E96" w:rsidP="004D209E">
      <w:pPr>
        <w:spacing w:line="480" w:lineRule="auto"/>
        <w:jc w:val="center"/>
        <w:rPr>
          <w:color w:val="000000" w:themeColor="text1"/>
          <w:sz w:val="24"/>
          <w:szCs w:val="24"/>
        </w:rPr>
      </w:pPr>
      <w:r>
        <w:rPr>
          <w:color w:val="000000" w:themeColor="text1"/>
          <w:sz w:val="24"/>
          <w:szCs w:val="24"/>
        </w:rPr>
        <w:t xml:space="preserve">Fig. 7 Fourier </w:t>
      </w:r>
      <w:r w:rsidRPr="00046E96">
        <w:rPr>
          <w:color w:val="000000" w:themeColor="text1"/>
          <w:sz w:val="24"/>
          <w:szCs w:val="24"/>
        </w:rPr>
        <w:t xml:space="preserve">transform </w:t>
      </w:r>
      <w:r w:rsidRPr="00046E96">
        <w:rPr>
          <w:sz w:val="24"/>
          <w:szCs w:val="24"/>
        </w:rPr>
        <w:t xml:space="preserve">of the data </w:t>
      </w:r>
      <w:r w:rsidR="00357171">
        <w:rPr>
          <w:sz w:val="24"/>
          <w:szCs w:val="24"/>
        </w:rPr>
        <w:t>in</w:t>
      </w:r>
      <w:r w:rsidRPr="00046E96">
        <w:rPr>
          <w:sz w:val="24"/>
          <w:szCs w:val="24"/>
        </w:rPr>
        <w:t xml:space="preserve"> Fig. </w:t>
      </w:r>
      <w:r>
        <w:rPr>
          <w:sz w:val="24"/>
          <w:szCs w:val="24"/>
        </w:rPr>
        <w:t>6</w:t>
      </w:r>
      <w:r w:rsidR="00AD5E1B">
        <w:rPr>
          <w:sz w:val="24"/>
          <w:szCs w:val="24"/>
        </w:rPr>
        <w:t>.</w:t>
      </w:r>
      <w:r w:rsidRPr="00046E96">
        <w:rPr>
          <w:sz w:val="24"/>
          <w:szCs w:val="24"/>
        </w:rPr>
        <w:t xml:space="preserve"> </w:t>
      </w:r>
      <w:r w:rsidR="00357171">
        <w:rPr>
          <w:sz w:val="24"/>
          <w:szCs w:val="24"/>
        </w:rPr>
        <w:t>φ(r), a ra</w:t>
      </w:r>
      <w:r w:rsidRPr="00046E96">
        <w:rPr>
          <w:sz w:val="24"/>
          <w:szCs w:val="24"/>
        </w:rPr>
        <w:t xml:space="preserve">dial structure function, compares amorphous and crystalline Ge. Numbers over the peaks </w:t>
      </w:r>
      <w:r w:rsidR="00357171">
        <w:rPr>
          <w:sz w:val="24"/>
          <w:szCs w:val="24"/>
        </w:rPr>
        <w:t>indicate</w:t>
      </w:r>
      <w:r w:rsidRPr="00046E96">
        <w:rPr>
          <w:sz w:val="24"/>
          <w:szCs w:val="24"/>
        </w:rPr>
        <w:t xml:space="preserve"> the measured distances </w:t>
      </w:r>
      <w:r w:rsidRPr="00AD5E1B">
        <w:rPr>
          <w:sz w:val="24"/>
          <w:szCs w:val="24"/>
        </w:rPr>
        <w:t>i</w:t>
      </w:r>
      <w:r w:rsidR="00357171" w:rsidRPr="00AD5E1B">
        <w:rPr>
          <w:sz w:val="24"/>
          <w:szCs w:val="24"/>
        </w:rPr>
        <w:t>n</w:t>
      </w:r>
      <w:r w:rsidR="00AD5E1B" w:rsidRPr="00AD5E1B">
        <w:rPr>
          <w:b/>
          <w:bCs/>
          <w:i/>
          <w:iCs/>
          <w:sz w:val="24"/>
          <w:szCs w:val="24"/>
          <w:shd w:val="clear" w:color="auto" w:fill="FFFFFF"/>
        </w:rPr>
        <w:t xml:space="preserve"> </w:t>
      </w:r>
      <w:r w:rsidR="00744D15" w:rsidRPr="00744D15">
        <w:rPr>
          <w:color w:val="202124"/>
          <w:sz w:val="24"/>
          <w:szCs w:val="24"/>
          <w:shd w:val="clear" w:color="auto" w:fill="FFFFFF"/>
        </w:rPr>
        <w:t>Å</w:t>
      </w:r>
      <w:r w:rsidR="00744D15">
        <w:rPr>
          <w:color w:val="202124"/>
          <w:sz w:val="24"/>
          <w:szCs w:val="24"/>
          <w:shd w:val="clear" w:color="auto" w:fill="FFFFFF"/>
        </w:rPr>
        <w:t xml:space="preserve">. </w:t>
      </w:r>
      <w:r w:rsidR="00357171" w:rsidRPr="00744D15">
        <w:rPr>
          <w:color w:val="000000" w:themeColor="text1"/>
          <w:sz w:val="24"/>
          <w:szCs w:val="24"/>
        </w:rPr>
        <w:t>Figure</w:t>
      </w:r>
      <w:r w:rsidR="00357171">
        <w:rPr>
          <w:color w:val="000000" w:themeColor="text1"/>
          <w:sz w:val="24"/>
          <w:szCs w:val="24"/>
        </w:rPr>
        <w:t xml:space="preserve"> taken from Sayers, Stern, and Lytle. </w:t>
      </w:r>
      <w:r w:rsidR="00FC190C">
        <w:rPr>
          <w:color w:val="000000" w:themeColor="text1"/>
          <w:sz w:val="24"/>
          <w:szCs w:val="24"/>
        </w:rPr>
        <w:t>[Sayers, 1971 #241]</w:t>
      </w:r>
    </w:p>
    <w:p w14:paraId="20A204A9" w14:textId="57869FD4" w:rsidR="00C94637" w:rsidRPr="00B63D6F" w:rsidRDefault="00C94637" w:rsidP="004D209E">
      <w:pPr>
        <w:pStyle w:val="Heading3"/>
        <w:spacing w:line="480" w:lineRule="auto"/>
        <w:rPr>
          <w:color w:val="auto"/>
          <w:sz w:val="24"/>
          <w:szCs w:val="24"/>
        </w:rPr>
      </w:pPr>
      <w:bookmarkStart w:id="22" w:name="_Toc124938225"/>
      <w:r w:rsidRPr="00B63D6F">
        <w:rPr>
          <w:color w:val="auto"/>
        </w:rPr>
        <w:t>Wavelets</w:t>
      </w:r>
      <w:bookmarkEnd w:id="22"/>
    </w:p>
    <w:p w14:paraId="547286DE" w14:textId="57A0461E" w:rsidR="00B97A72" w:rsidRPr="00C45FDD" w:rsidRDefault="00C94637" w:rsidP="004D209E">
      <w:pPr>
        <w:spacing w:line="480" w:lineRule="auto"/>
        <w:ind w:firstLine="576"/>
        <w:jc w:val="both"/>
        <w:rPr>
          <w:color w:val="000000" w:themeColor="text1"/>
          <w:sz w:val="24"/>
          <w:szCs w:val="24"/>
        </w:rPr>
      </w:pPr>
      <w:r w:rsidRPr="00C45FDD">
        <w:rPr>
          <w:color w:val="000000" w:themeColor="text1"/>
          <w:sz w:val="24"/>
          <w:szCs w:val="24"/>
        </w:rPr>
        <w:t>Another qualitative analysis of EXAFS that has seen recent traction is wavelet analysis.</w:t>
      </w:r>
      <w:r w:rsidR="00F3483B" w:rsidRPr="00C45FDD">
        <w:rPr>
          <w:color w:val="000000" w:themeColor="text1"/>
          <w:sz w:val="24"/>
          <w:szCs w:val="24"/>
        </w:rPr>
        <w:t xml:space="preserve"> Wavelet transforms have shown </w:t>
      </w:r>
      <w:r w:rsidR="00781D68" w:rsidRPr="00C45FDD">
        <w:rPr>
          <w:color w:val="000000" w:themeColor="text1"/>
          <w:sz w:val="24"/>
          <w:szCs w:val="24"/>
        </w:rPr>
        <w:t>to be a</w:t>
      </w:r>
      <w:r w:rsidR="00F3483B" w:rsidRPr="00C45FDD">
        <w:rPr>
          <w:color w:val="000000" w:themeColor="text1"/>
          <w:sz w:val="24"/>
          <w:szCs w:val="24"/>
        </w:rPr>
        <w:t xml:space="preserve"> qualitative </w:t>
      </w:r>
      <w:r w:rsidR="00781D68" w:rsidRPr="00C45FDD">
        <w:rPr>
          <w:color w:val="000000" w:themeColor="text1"/>
          <w:sz w:val="24"/>
          <w:szCs w:val="24"/>
        </w:rPr>
        <w:t xml:space="preserve">excellent way for filtering EXAFS contributions by Z, or atomic number, of the scattering species. This benefit </w:t>
      </w:r>
      <w:r w:rsidR="006C70AC" w:rsidRPr="00C45FDD">
        <w:rPr>
          <w:color w:val="000000" w:themeColor="text1"/>
          <w:sz w:val="24"/>
          <w:szCs w:val="24"/>
        </w:rPr>
        <w:t>capitalizes on the fact that</w:t>
      </w:r>
      <w:r w:rsidR="00781D68" w:rsidRPr="00C45FDD">
        <w:rPr>
          <w:color w:val="000000" w:themeColor="text1"/>
          <w:sz w:val="24"/>
          <w:szCs w:val="24"/>
        </w:rPr>
        <w:t xml:space="preserve"> larger Z atoms have </w:t>
      </w:r>
      <w:r w:rsidR="006C70AC" w:rsidRPr="00C45FDD">
        <w:rPr>
          <w:color w:val="000000" w:themeColor="text1"/>
          <w:sz w:val="24"/>
          <w:szCs w:val="24"/>
        </w:rPr>
        <w:t>smaller</w:t>
      </w:r>
      <w:r w:rsidR="00781D68" w:rsidRPr="00C45FDD">
        <w:rPr>
          <w:color w:val="000000" w:themeColor="text1"/>
          <w:sz w:val="24"/>
          <w:szCs w:val="24"/>
        </w:rPr>
        <w:t xml:space="preserve"> (spatially) electron orbitals</w:t>
      </w:r>
      <w:r w:rsidR="006C70AC" w:rsidRPr="00C45FDD">
        <w:rPr>
          <w:color w:val="000000" w:themeColor="text1"/>
          <w:sz w:val="24"/>
          <w:szCs w:val="24"/>
        </w:rPr>
        <w:t xml:space="preserve"> </w:t>
      </w:r>
      <w:r w:rsidR="00FC190C">
        <w:rPr>
          <w:color w:val="000000" w:themeColor="text1"/>
          <w:sz w:val="24"/>
          <w:szCs w:val="24"/>
        </w:rPr>
        <w:t>[Muñoz, 2003 #247]</w:t>
      </w:r>
      <w:r w:rsidR="006C70AC" w:rsidRPr="00C45FDD">
        <w:rPr>
          <w:color w:val="000000" w:themeColor="text1"/>
          <w:sz w:val="24"/>
          <w:szCs w:val="24"/>
        </w:rPr>
        <w:t xml:space="preserve"> and thus have a larger spread in momentum, which allows scattering in a larger k range than lighter Z atoms.</w:t>
      </w:r>
      <w:r w:rsidR="00B97A72" w:rsidRPr="00C45FDD">
        <w:rPr>
          <w:color w:val="000000" w:themeColor="text1"/>
          <w:sz w:val="24"/>
          <w:szCs w:val="24"/>
        </w:rPr>
        <w:t xml:space="preserve"> A demonstration of the wavelet transform can be </w:t>
      </w:r>
      <w:r w:rsidR="00B97A72" w:rsidRPr="00C45FDD">
        <w:rPr>
          <w:color w:val="000000" w:themeColor="text1"/>
          <w:sz w:val="24"/>
          <w:szCs w:val="24"/>
        </w:rPr>
        <w:lastRenderedPageBreak/>
        <w:t xml:space="preserve">seen in Fig. </w:t>
      </w:r>
      <w:r w:rsidR="00357171">
        <w:rPr>
          <w:color w:val="000000" w:themeColor="text1"/>
          <w:sz w:val="24"/>
          <w:szCs w:val="24"/>
        </w:rPr>
        <w:t>8</w:t>
      </w:r>
      <w:r w:rsidR="00B97A72" w:rsidRPr="00C45FDD">
        <w:rPr>
          <w:color w:val="000000" w:themeColor="text1"/>
          <w:sz w:val="24"/>
          <w:szCs w:val="24"/>
        </w:rPr>
        <w:t>, which shows the k-weighted χ(k) 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C45FDD" w:rsidRDefault="00C94637" w:rsidP="004D209E">
      <w:pPr>
        <w:spacing w:line="480" w:lineRule="auto"/>
        <w:rPr>
          <w:color w:val="000000" w:themeColor="text1"/>
          <w:sz w:val="24"/>
          <w:szCs w:val="24"/>
        </w:rPr>
      </w:pPr>
      <w:r w:rsidRPr="00C45FDD">
        <w:rPr>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6179F6" w:rsidR="00C94637" w:rsidRPr="00C45FDD" w:rsidRDefault="00C94637" w:rsidP="004D209E">
      <w:pPr>
        <w:spacing w:line="480" w:lineRule="auto"/>
        <w:jc w:val="center"/>
        <w:rPr>
          <w:color w:val="000000" w:themeColor="text1"/>
          <w:sz w:val="24"/>
          <w:szCs w:val="24"/>
        </w:rPr>
      </w:pPr>
      <w:r w:rsidRPr="00C45FDD">
        <w:rPr>
          <w:color w:val="000000" w:themeColor="text1"/>
          <w:sz w:val="24"/>
          <w:szCs w:val="24"/>
        </w:rPr>
        <w:t xml:space="preserve">Fig. </w:t>
      </w:r>
      <w:r w:rsidR="00357171">
        <w:rPr>
          <w:color w:val="000000" w:themeColor="text1"/>
          <w:sz w:val="24"/>
          <w:szCs w:val="24"/>
        </w:rPr>
        <w:t>8</w:t>
      </w:r>
      <w:r w:rsidRPr="00C45FDD">
        <w:rPr>
          <w:color w:val="000000" w:themeColor="text1"/>
          <w:sz w:val="24"/>
          <w:szCs w:val="24"/>
        </w:rPr>
        <w:t xml:space="preserve"> Wavelet analysis</w:t>
      </w:r>
      <w:r w:rsidR="006C70AC" w:rsidRPr="00C45FDD">
        <w:rPr>
          <w:color w:val="000000" w:themeColor="text1"/>
          <w:sz w:val="24"/>
          <w:szCs w:val="24"/>
        </w:rPr>
        <w:t xml:space="preserve"> can separate contributions based on the atomic number Z of the scatterer. Taken from Munoz, et al. </w:t>
      </w:r>
      <w:r w:rsidR="00FC190C">
        <w:rPr>
          <w:color w:val="000000" w:themeColor="text1"/>
          <w:sz w:val="24"/>
          <w:szCs w:val="24"/>
        </w:rPr>
        <w:t>[Muñoz, 2003 #247]</w:t>
      </w:r>
    </w:p>
    <w:p w14:paraId="2778913B" w14:textId="576854E8" w:rsidR="00B97A72" w:rsidRPr="00C45FDD" w:rsidRDefault="00B97A72" w:rsidP="004D209E">
      <w:pPr>
        <w:spacing w:line="480" w:lineRule="auto"/>
        <w:rPr>
          <w:color w:val="000000" w:themeColor="text1"/>
          <w:sz w:val="24"/>
          <w:szCs w:val="24"/>
        </w:rPr>
      </w:pPr>
    </w:p>
    <w:p w14:paraId="467ADA4B" w14:textId="0AA76D5C" w:rsidR="004A40EE" w:rsidRPr="00C45FDD" w:rsidRDefault="0067402E" w:rsidP="004D209E">
      <w:pPr>
        <w:spacing w:line="480" w:lineRule="auto"/>
        <w:ind w:firstLine="720"/>
        <w:jc w:val="both"/>
        <w:rPr>
          <w:color w:val="000000" w:themeColor="text1"/>
          <w:sz w:val="24"/>
          <w:szCs w:val="24"/>
        </w:rPr>
      </w:pPr>
      <w:r w:rsidRPr="00C45FDD">
        <w:rPr>
          <w:color w:val="000000" w:themeColor="text1"/>
          <w:sz w:val="24"/>
          <w:szCs w:val="24"/>
        </w:rPr>
        <w:t>For a time</w:t>
      </w:r>
      <w:r w:rsidR="00F54B53" w:rsidRPr="00C45FDD">
        <w:rPr>
          <w:color w:val="000000" w:themeColor="text1"/>
          <w:sz w:val="24"/>
          <w:szCs w:val="24"/>
        </w:rPr>
        <w:t>-</w:t>
      </w:r>
      <w:r w:rsidRPr="00C45FDD">
        <w:rPr>
          <w:color w:val="000000" w:themeColor="text1"/>
          <w:sz w:val="24"/>
          <w:szCs w:val="24"/>
        </w:rPr>
        <w:t>series</w:t>
      </w:r>
      <w:r w:rsidR="004A40EE" w:rsidRPr="00C45FDD">
        <w:rPr>
          <w:color w:val="000000" w:themeColor="text1"/>
          <w:sz w:val="24"/>
          <w:szCs w:val="24"/>
        </w:rPr>
        <w:t xml:space="preserve"> dataset</w:t>
      </w:r>
      <w:r w:rsidRPr="00C45FDD">
        <w:rPr>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C45FDD" w:rsidRDefault="004A40EE" w:rsidP="004D209E">
      <w:pPr>
        <w:spacing w:line="480" w:lineRule="auto"/>
        <w:ind w:firstLine="720"/>
        <w:jc w:val="both"/>
        <w:rPr>
          <w:color w:val="000000" w:themeColor="text1"/>
          <w:sz w:val="24"/>
          <w:szCs w:val="24"/>
        </w:rPr>
      </w:pPr>
      <w:r w:rsidRPr="00C45FDD">
        <w:rPr>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Pr>
          <w:color w:val="000000" w:themeColor="text1"/>
          <w:sz w:val="24"/>
          <w:szCs w:val="24"/>
        </w:rPr>
        <w:t>9</w:t>
      </w:r>
      <w:r w:rsidRPr="00C45FDD">
        <w:rPr>
          <w:color w:val="000000" w:themeColor="text1"/>
          <w:sz w:val="24"/>
          <w:szCs w:val="24"/>
        </w:rPr>
        <w:t>.</w:t>
      </w:r>
    </w:p>
    <w:p w14:paraId="285895D5" w14:textId="7F533AE9" w:rsidR="00B97A72" w:rsidRPr="00C45FDD" w:rsidRDefault="00B97A72" w:rsidP="004D209E">
      <w:pPr>
        <w:spacing w:line="480" w:lineRule="auto"/>
        <w:jc w:val="center"/>
        <w:rPr>
          <w:color w:val="000000" w:themeColor="text1"/>
          <w:sz w:val="24"/>
          <w:szCs w:val="24"/>
        </w:rPr>
      </w:pPr>
      <w:r w:rsidRPr="00C45FDD">
        <w:rPr>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C45FDD" w:rsidRDefault="00B97A72" w:rsidP="004D209E">
      <w:pPr>
        <w:spacing w:line="480" w:lineRule="auto"/>
        <w:jc w:val="center"/>
        <w:rPr>
          <w:color w:val="000000" w:themeColor="text1"/>
          <w:sz w:val="24"/>
          <w:szCs w:val="24"/>
        </w:rPr>
      </w:pPr>
      <w:r w:rsidRPr="00C45FDD">
        <w:rPr>
          <w:color w:val="000000" w:themeColor="text1"/>
          <w:sz w:val="24"/>
          <w:szCs w:val="24"/>
        </w:rPr>
        <w:t xml:space="preserve">Fig. </w:t>
      </w:r>
      <w:r w:rsidR="00357171">
        <w:rPr>
          <w:color w:val="000000" w:themeColor="text1"/>
          <w:sz w:val="24"/>
          <w:szCs w:val="24"/>
        </w:rPr>
        <w:t>9</w:t>
      </w:r>
      <w:r w:rsidRPr="00C45FDD">
        <w:rPr>
          <w:color w:val="000000" w:themeColor="text1"/>
          <w:sz w:val="24"/>
          <w:szCs w:val="24"/>
        </w:rPr>
        <w:t xml:space="preserve"> Wavelet analysis is like Fourier transforming using different frequency (or conversely time) sampling rates</w:t>
      </w:r>
      <w:r w:rsidR="0067402E" w:rsidRPr="00C45FDD">
        <w:rPr>
          <w:color w:val="000000" w:themeColor="text1"/>
          <w:sz w:val="24"/>
          <w:szCs w:val="24"/>
        </w:rPr>
        <w:t xml:space="preserve"> to create a “multiresolution” transform.</w:t>
      </w:r>
    </w:p>
    <w:p w14:paraId="5BE38F26" w14:textId="43F79D11" w:rsidR="004A40EE" w:rsidRPr="00C45FDD" w:rsidRDefault="004A40EE" w:rsidP="004D209E">
      <w:pPr>
        <w:spacing w:line="480" w:lineRule="auto"/>
        <w:rPr>
          <w:color w:val="000000" w:themeColor="text1"/>
          <w:sz w:val="24"/>
          <w:szCs w:val="24"/>
        </w:rPr>
      </w:pPr>
    </w:p>
    <w:p w14:paraId="1BA358B5" w14:textId="77777777" w:rsidR="004A40EE" w:rsidRPr="00C45FDD" w:rsidRDefault="004A40EE" w:rsidP="004D209E">
      <w:pPr>
        <w:spacing w:line="480" w:lineRule="auto"/>
        <w:ind w:firstLine="720"/>
        <w:jc w:val="both"/>
        <w:rPr>
          <w:color w:val="000000" w:themeColor="text1"/>
          <w:sz w:val="24"/>
          <w:szCs w:val="24"/>
        </w:rPr>
      </w:pPr>
      <w:r w:rsidRPr="00C45FDD">
        <w:rPr>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C45FDD" w:rsidRDefault="00000000" w:rsidP="004D209E">
      <w:pPr>
        <w:spacing w:line="480" w:lineRule="auto"/>
        <w:jc w:val="center"/>
        <w:rPr>
          <w:color w:val="000000" w:themeColor="text1"/>
          <w:sz w:val="24"/>
          <w:szCs w:val="24"/>
        </w:rPr>
      </w:pPr>
      <m:oMathPara>
        <m:oMath>
          <m:sSub>
            <m:sSubPr>
              <m:ctrlPr>
                <w:rPr>
                  <w:rFonts w:ascii="Cambria Math" w:hAnsi="Cambria Math"/>
                  <w:i/>
                  <w:color w:val="000000" w:themeColor="text1"/>
                  <w:sz w:val="24"/>
                  <w:szCs w:val="24"/>
                </w:rPr>
              </m:ctrlPr>
            </m:sSubPr>
            <m:e>
              <m:r>
                <m:rPr>
                  <m:sty m:val="p"/>
                </m:rPr>
                <w:rPr>
                  <w:rFonts w:ascii="Cambria Math" w:hAnsi="Cambria Math"/>
                  <w:color w:val="000000" w:themeColor="text1"/>
                  <w:sz w:val="24"/>
                  <w:szCs w:val="24"/>
                </w:rPr>
                <m:t>ψ</m:t>
              </m:r>
              <m:ctrlPr>
                <w:rPr>
                  <w:rFonts w:ascii="Cambria Math" w:hAnsi="Cambria Math"/>
                  <w:color w:val="000000" w:themeColor="text1"/>
                  <w:sz w:val="24"/>
                  <w:szCs w:val="24"/>
                </w:rPr>
              </m:ctrlPr>
            </m:e>
            <m:sub>
              <m:r>
                <m:rPr>
                  <m:sty m:val="p"/>
                </m:rPr>
                <w:rPr>
                  <w:rFonts w:ascii="Cambria Math" w:hAnsi="Cambria Math"/>
                  <w:color w:val="000000" w:themeColor="text1"/>
                  <w:sz w:val="24"/>
                  <w:szCs w:val="24"/>
                </w:rPr>
                <m:t>a</m:t>
              </m:r>
              <m:r>
                <w:rPr>
                  <w:rFonts w:ascii="Cambria Math" w:hAnsi="Cambria Math"/>
                  <w:color w:val="000000" w:themeColor="text1"/>
                  <w:sz w:val="24"/>
                  <w:szCs w:val="24"/>
                </w:rPr>
                <m:t>, </m:t>
              </m:r>
              <m:r>
                <m:rPr>
                  <m:sty m:val="p"/>
                </m:rPr>
                <w:rPr>
                  <w:rFonts w:ascii="Cambria Math" w:hAnsi="Cambria Math"/>
                  <w:color w:val="000000" w:themeColor="text1"/>
                  <w:sz w:val="24"/>
                  <w:szCs w:val="24"/>
                </w:rPr>
                <m:t>b</m:t>
              </m:r>
            </m:sub>
          </m:sSub>
          <m:r>
            <w:rPr>
              <w:rFonts w:ascii="Cambria Math" w:hAnsi="Cambria Math"/>
              <w:color w:val="000000" w:themeColor="text1"/>
              <w:sz w:val="24"/>
              <w:szCs w:val="24"/>
            </w:rPr>
            <m:t> </m:t>
          </m:r>
          <m:d>
            <m:dPr>
              <m:ctrlPr>
                <w:rPr>
                  <w:rFonts w:ascii="Cambria Math" w:hAnsi="Cambria Math"/>
                  <w:i/>
                  <w:color w:val="000000" w:themeColor="text1"/>
                  <w:sz w:val="24"/>
                  <w:szCs w:val="24"/>
                </w:rPr>
              </m:ctrlPr>
            </m:dPr>
            <m:e>
              <m:r>
                <m:rPr>
                  <m:sty m:val="p"/>
                </m:rPr>
                <w:rPr>
                  <w:rFonts w:ascii="Cambria Math" w:hAnsi="Cambria Math"/>
                  <w:color w:val="000000" w:themeColor="text1"/>
                  <w:sz w:val="24"/>
                  <w:szCs w:val="24"/>
                </w:rPr>
                <m:t>t</m:t>
              </m:r>
            </m:e>
          </m:d>
          <m:r>
            <w:rPr>
              <w:rFonts w:ascii="Cambria Math" w:hAnsi="Cambria Math"/>
              <w:color w:val="000000" w:themeColor="text1"/>
              <w:sz w:val="24"/>
              <w:szCs w:val="24"/>
            </w:rPr>
            <m:t>=</m:t>
          </m:r>
          <m:f>
            <m:fPr>
              <m:ctrlPr>
                <w:rPr>
                  <w:rFonts w:ascii="Cambria Math" w:hAnsi="Cambria Math"/>
                  <w:color w:val="000000" w:themeColor="text1"/>
                  <w:sz w:val="24"/>
                  <w:szCs w:val="24"/>
                </w:rPr>
              </m:ctrlPr>
            </m:fPr>
            <m:num>
              <m:r>
                <w:rPr>
                  <w:rFonts w:ascii="Cambria Math" w:hAnsi="Cambria Math"/>
                  <w:color w:val="000000" w:themeColor="text1"/>
                  <w:sz w:val="24"/>
                  <w:szCs w:val="24"/>
                </w:rPr>
                <m:t>1</m:t>
              </m:r>
              <m:ctrlPr>
                <w:rPr>
                  <w:rFonts w:ascii="Cambria Math" w:hAnsi="Cambria Math"/>
                  <w:i/>
                  <w:color w:val="000000" w:themeColor="text1"/>
                  <w:sz w:val="24"/>
                  <w:szCs w:val="24"/>
                </w:rPr>
              </m:ctrlPr>
            </m:num>
            <m:den>
              <m:rad>
                <m:radPr>
                  <m:degHide m:val="1"/>
                  <m:ctrlPr>
                    <w:rPr>
                      <w:rFonts w:ascii="Cambria Math" w:hAnsi="Cambria Math"/>
                      <w:color w:val="000000" w:themeColor="text1"/>
                      <w:sz w:val="24"/>
                      <w:szCs w:val="24"/>
                    </w:rPr>
                  </m:ctrlPr>
                </m:radPr>
                <m:deg>
                  <m:ctrlPr>
                    <w:rPr>
                      <w:rFonts w:ascii="Cambria Math" w:hAnsi="Cambria Math"/>
                      <w:i/>
                      <w:color w:val="000000" w:themeColor="text1"/>
                      <w:sz w:val="24"/>
                      <w:szCs w:val="24"/>
                    </w:rPr>
                  </m:ctrlPr>
                </m:deg>
                <m:e>
                  <m:r>
                    <w:rPr>
                      <w:rFonts w:ascii="Cambria Math" w:hAnsi="Cambria Math"/>
                      <w:color w:val="000000" w:themeColor="text1"/>
                      <w:sz w:val="24"/>
                      <w:szCs w:val="24"/>
                    </w:rPr>
                    <m:t>a</m:t>
                  </m:r>
                </m:e>
              </m:rad>
              <m:ctrlPr>
                <w:rPr>
                  <w:rFonts w:ascii="Cambria Math" w:hAnsi="Cambria Math"/>
                  <w:i/>
                  <w:color w:val="000000" w:themeColor="text1"/>
                  <w:sz w:val="24"/>
                  <w:szCs w:val="24"/>
                </w:rPr>
              </m:ctrlPr>
            </m:den>
          </m:f>
          <m:r>
            <m:rPr>
              <m:sty m:val="p"/>
            </m:rPr>
            <w:rPr>
              <w:rFonts w:ascii="Cambria Math" w:hAnsi="Cambria Math"/>
              <w:color w:val="000000" w:themeColor="text1"/>
              <w:sz w:val="24"/>
              <w:szCs w:val="24"/>
            </w:rPr>
            <m:t>ψ</m:t>
          </m:r>
          <m:d>
            <m:dPr>
              <m:ctrlPr>
                <w:rPr>
                  <w:rFonts w:ascii="Cambria Math" w:hAnsi="Cambria Math"/>
                  <w:i/>
                  <w:color w:val="000000" w:themeColor="text1"/>
                  <w:sz w:val="24"/>
                  <w:szCs w:val="24"/>
                </w:rPr>
              </m:ctrlPr>
            </m:dPr>
            <m:e>
              <m:f>
                <m:fPr>
                  <m:ctrlPr>
                    <w:rPr>
                      <w:rFonts w:ascii="Cambria Math" w:hAnsi="Cambria Math"/>
                      <w:color w:val="000000" w:themeColor="text1"/>
                      <w:sz w:val="24"/>
                      <w:szCs w:val="24"/>
                    </w:rPr>
                  </m:ctrlPr>
                </m:fPr>
                <m:num>
                  <m:r>
                    <w:rPr>
                      <w:rFonts w:ascii="Cambria Math" w:hAnsi="Cambria Math"/>
                      <w:color w:val="000000" w:themeColor="text1"/>
                      <w:sz w:val="24"/>
                      <w:szCs w:val="24"/>
                    </w:rPr>
                    <m:t>t-b</m:t>
                  </m:r>
                  <m:ctrlPr>
                    <w:rPr>
                      <w:rFonts w:ascii="Cambria Math" w:hAnsi="Cambria Math"/>
                      <w:i/>
                      <w:color w:val="000000" w:themeColor="text1"/>
                      <w:sz w:val="24"/>
                      <w:szCs w:val="24"/>
                    </w:rPr>
                  </m:ctrlPr>
                </m:num>
                <m:den>
                  <m:r>
                    <w:rPr>
                      <w:rFonts w:ascii="Cambria Math" w:hAnsi="Cambria Math"/>
                      <w:color w:val="000000" w:themeColor="text1"/>
                      <w:sz w:val="24"/>
                      <w:szCs w:val="24"/>
                    </w:rPr>
                    <m:t>a</m:t>
                  </m:r>
                  <m:ctrlPr>
                    <w:rPr>
                      <w:rFonts w:ascii="Cambria Math" w:hAnsi="Cambria Math"/>
                      <w:i/>
                      <w:color w:val="000000" w:themeColor="text1"/>
                      <w:sz w:val="24"/>
                      <w:szCs w:val="24"/>
                    </w:rPr>
                  </m:ctrlPr>
                </m:den>
              </m:f>
            </m:e>
          </m:d>
        </m:oMath>
      </m:oMathPara>
    </w:p>
    <w:p w14:paraId="390238D3" w14:textId="28F81B40" w:rsidR="004A40EE" w:rsidRPr="00C45FDD" w:rsidRDefault="004A40EE" w:rsidP="004D209E">
      <w:pPr>
        <w:spacing w:line="480" w:lineRule="auto"/>
        <w:jc w:val="both"/>
        <w:rPr>
          <w:color w:val="000000" w:themeColor="text1"/>
          <w:sz w:val="24"/>
          <w:szCs w:val="24"/>
        </w:rPr>
      </w:pPr>
      <w:r w:rsidRPr="00C45FDD">
        <w:rPr>
          <w:color w:val="000000" w:themeColor="text1"/>
          <w:sz w:val="24"/>
          <w:szCs w:val="24"/>
        </w:rPr>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5326E5C" w:rsidR="004A40EE" w:rsidRPr="00C45FDD" w:rsidRDefault="00000000" w:rsidP="004D209E">
      <w:pPr>
        <w:spacing w:line="480" w:lineRule="auto"/>
        <w:jc w:val="center"/>
        <w:rPr>
          <w:color w:val="000000" w:themeColor="text1"/>
          <w:sz w:val="24"/>
          <w:szCs w:val="24"/>
        </w:rPr>
      </w:pPr>
      <m:oMathPara>
        <m:oMath>
          <m:sSub>
            <m:sSubPr>
              <m:ctrlPr>
                <w:rPr>
                  <w:rFonts w:ascii="Cambria Math" w:hAnsi="Cambria Math"/>
                  <w:i/>
                  <w:color w:val="000000" w:themeColor="text1"/>
                  <w:sz w:val="24"/>
                  <w:szCs w:val="24"/>
                </w:rPr>
              </m:ctrlPr>
            </m:sSubPr>
            <m:e>
              <m:r>
                <m:rPr>
                  <m:scr m:val="script"/>
                </m:rPr>
                <w:rPr>
                  <w:rFonts w:ascii="Cambria Math" w:hAnsi="Cambria Math"/>
                  <w:color w:val="000000" w:themeColor="text1"/>
                  <w:sz w:val="24"/>
                  <w:szCs w:val="24"/>
                </w:rPr>
                <m:t>W</m:t>
              </m:r>
            </m:e>
            <m:sub>
              <m:r>
                <m:rPr>
                  <m:sty m:val="p"/>
                </m:rPr>
                <w:rPr>
                  <w:rFonts w:ascii="Cambria Math" w:hAnsi="Cambria Math"/>
                  <w:color w:val="000000" w:themeColor="text1"/>
                  <w:sz w:val="24"/>
                  <w:szCs w:val="24"/>
                </w:rPr>
                <m:t>ψ</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f</m:t>
              </m:r>
            </m:e>
          </m:d>
          <m:d>
            <m:dPr>
              <m:ctrlPr>
                <w:rPr>
                  <w:rFonts w:ascii="Cambria Math" w:hAnsi="Cambria Math"/>
                  <w:i/>
                  <w:color w:val="000000" w:themeColor="text1"/>
                  <w:sz w:val="24"/>
                  <w:szCs w:val="24"/>
                </w:rPr>
              </m:ctrlPr>
            </m:dPr>
            <m:e>
              <m:r>
                <w:rPr>
                  <w:rFonts w:ascii="Cambria Math" w:hAnsi="Cambria Math"/>
                  <w:color w:val="000000" w:themeColor="text1"/>
                  <w:sz w:val="24"/>
                  <w:szCs w:val="24"/>
                </w:rPr>
                <m:t>a,b</m:t>
              </m:r>
            </m:e>
          </m:d>
          <m:r>
            <w:rPr>
              <w:rFonts w:ascii="Cambria Math" w:hAnsi="Cambria Math"/>
              <w:color w:val="000000" w:themeColor="text1"/>
              <w:sz w:val="24"/>
              <w:szCs w:val="24"/>
            </w:rPr>
            <m:t>= &lt;f</m:t>
          </m:r>
          <m:d>
            <m:dPr>
              <m:ctrlPr>
                <w:rPr>
                  <w:rFonts w:ascii="Cambria Math" w:hAnsi="Cambria Math"/>
                  <w:i/>
                  <w:color w:val="000000" w:themeColor="text1"/>
                  <w:sz w:val="24"/>
                  <w:szCs w:val="24"/>
                </w:rPr>
              </m:ctrlPr>
            </m:dPr>
            <m:e>
              <m:r>
                <w:rPr>
                  <w:rFonts w:ascii="Cambria Math" w:hAnsi="Cambria Math"/>
                  <w:color w:val="000000" w:themeColor="text1"/>
                  <w:sz w:val="24"/>
                  <w:szCs w:val="24"/>
                </w:rPr>
                <m:t>t</m:t>
              </m:r>
            </m:e>
          </m:d>
          <m:r>
            <w:rPr>
              <w:rFonts w:ascii="Cambria Math" w:hAnsi="Cambria Math"/>
              <w:color w:val="000000" w:themeColor="text1"/>
              <w:sz w:val="24"/>
              <w:szCs w:val="24"/>
            </w:rPr>
            <m:t>,  </m:t>
          </m:r>
          <m:sSub>
            <m:sSubPr>
              <m:ctrlPr>
                <w:rPr>
                  <w:rFonts w:ascii="Cambria Math" w:hAnsi="Cambria Math"/>
                  <w:i/>
                  <w:color w:val="000000" w:themeColor="text1"/>
                  <w:sz w:val="24"/>
                  <w:szCs w:val="24"/>
                </w:rPr>
              </m:ctrlPr>
            </m:sSubPr>
            <m:e>
              <m:r>
                <m:rPr>
                  <m:sty m:val="p"/>
                </m:rPr>
                <w:rPr>
                  <w:rFonts w:ascii="Cambria Math" w:hAnsi="Cambria Math"/>
                  <w:color w:val="000000" w:themeColor="text1"/>
                  <w:sz w:val="24"/>
                  <w:szCs w:val="24"/>
                </w:rPr>
                <m:t>ψ</m:t>
              </m:r>
            </m:e>
            <m:sub>
              <m:r>
                <w:rPr>
                  <w:rFonts w:ascii="Cambria Math" w:hAnsi="Cambria Math"/>
                  <w:color w:val="000000" w:themeColor="text1"/>
                  <w:sz w:val="24"/>
                  <w:szCs w:val="24"/>
                </w:rPr>
                <m:t>ab</m:t>
              </m:r>
            </m:sub>
          </m:sSub>
          <m:d>
            <m:dPr>
              <m:ctrlPr>
                <w:rPr>
                  <w:rFonts w:ascii="Cambria Math" w:hAnsi="Cambria Math"/>
                  <w:i/>
                  <w:color w:val="000000" w:themeColor="text1"/>
                  <w:sz w:val="24"/>
                  <w:szCs w:val="24"/>
                </w:rPr>
              </m:ctrlPr>
            </m:dPr>
            <m:e>
              <m:r>
                <w:rPr>
                  <w:rFonts w:ascii="Cambria Math" w:hAnsi="Cambria Math"/>
                  <w:color w:val="000000" w:themeColor="text1"/>
                  <w:sz w:val="24"/>
                  <w:szCs w:val="24"/>
                </w:rPr>
                <m:t>t</m:t>
              </m:r>
            </m:e>
          </m:d>
          <m:r>
            <w:rPr>
              <w:rFonts w:ascii="Cambria Math" w:hAnsi="Cambria Math"/>
              <w:color w:val="000000" w:themeColor="text1"/>
              <w:sz w:val="24"/>
              <w:szCs w:val="24"/>
            </w:rPr>
            <m:t>&gt;</m:t>
          </m:r>
        </m:oMath>
      </m:oMathPara>
    </w:p>
    <w:p w14:paraId="575BE3ED" w14:textId="30F5F73F" w:rsidR="004A40EE" w:rsidRPr="00C45FDD" w:rsidRDefault="004A40EE" w:rsidP="004D209E">
      <w:pPr>
        <w:spacing w:line="480" w:lineRule="auto"/>
        <w:jc w:val="both"/>
        <w:rPr>
          <w:color w:val="000000" w:themeColor="text1"/>
          <w:sz w:val="24"/>
          <w:szCs w:val="24"/>
        </w:rPr>
      </w:pPr>
      <w:r w:rsidRPr="00C45FDD">
        <w:rPr>
          <w:color w:val="000000" w:themeColor="text1"/>
          <w:sz w:val="24"/>
          <w:szCs w:val="24"/>
        </w:rPr>
        <w:lastRenderedPageBreak/>
        <w:t>This inner product gives a complex value, where the modulus squared can then be interpreted, as is the case for XAFS wavelet analysis.</w:t>
      </w:r>
    </w:p>
    <w:p w14:paraId="20FD549F" w14:textId="4A5F37C0" w:rsidR="00C05777" w:rsidRPr="00C45FDD" w:rsidRDefault="00C94637" w:rsidP="004D209E">
      <w:pPr>
        <w:spacing w:line="480" w:lineRule="auto"/>
        <w:rPr>
          <w:color w:val="000000" w:themeColor="text1"/>
          <w:sz w:val="24"/>
          <w:szCs w:val="24"/>
        </w:rPr>
      </w:pPr>
      <w:r w:rsidRPr="00C45FDD">
        <w:rPr>
          <w:color w:val="000000" w:themeColor="text1"/>
          <w:sz w:val="24"/>
          <w:szCs w:val="24"/>
        </w:rPr>
        <w:tab/>
      </w:r>
    </w:p>
    <w:p w14:paraId="60F2961F" w14:textId="32A0F7DF" w:rsidR="0051065D" w:rsidRPr="00C45FDD" w:rsidRDefault="00000000" w:rsidP="004D209E">
      <w:pPr>
        <w:pStyle w:val="Heading2"/>
        <w:spacing w:before="0" w:after="0" w:line="480" w:lineRule="auto"/>
        <w:rPr>
          <w:color w:val="000000" w:themeColor="text1"/>
        </w:rPr>
      </w:pPr>
      <w:bookmarkStart w:id="23" w:name="_Toc124938226"/>
      <w:r w:rsidRPr="00C45FDD">
        <w:rPr>
          <w:color w:val="000000" w:themeColor="text1"/>
        </w:rPr>
        <w:t>X-ray emission spectroscopy</w:t>
      </w:r>
      <w:r w:rsidR="001218C1">
        <w:rPr>
          <w:color w:val="000000" w:themeColor="text1"/>
        </w:rPr>
        <w:t xml:space="preserve"> – 3d transition metals</w:t>
      </w:r>
      <w:bookmarkEnd w:id="23"/>
    </w:p>
    <w:p w14:paraId="55761B60" w14:textId="0D7F0AE4" w:rsidR="0051065D" w:rsidRPr="00C45FDD" w:rsidRDefault="00000000" w:rsidP="004D209E">
      <w:pPr>
        <w:spacing w:line="480" w:lineRule="auto"/>
        <w:jc w:val="both"/>
        <w:rPr>
          <w:color w:val="000000" w:themeColor="text1"/>
          <w:sz w:val="24"/>
          <w:szCs w:val="24"/>
        </w:rPr>
      </w:pPr>
      <w:r w:rsidRPr="00C45FDD">
        <w:rPr>
          <w:color w:val="000000" w:themeColor="text1"/>
        </w:rPr>
        <w:tab/>
      </w:r>
      <w:r w:rsidRPr="00C45FDD">
        <w:rPr>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C45FDD">
        <w:rPr>
          <w:color w:val="000000" w:themeColor="text1"/>
          <w:sz w:val="24"/>
          <w:szCs w:val="24"/>
        </w:rPr>
        <w:t>α</w:t>
      </w:r>
      <w:r w:rsidRPr="00C45FDD">
        <w:rPr>
          <w:color w:val="000000" w:themeColor="text1"/>
          <w:sz w:val="24"/>
          <w:szCs w:val="24"/>
        </w:rPr>
        <w:t xml:space="preserve"> (2p </w:t>
      </w:r>
      <w:r w:rsidR="00987B42" w:rsidRPr="00C45FDD">
        <w:rPr>
          <w:color w:val="000000" w:themeColor="text1"/>
          <w:sz w:val="24"/>
          <w:szCs w:val="24"/>
        </w:rPr>
        <w:t>to</w:t>
      </w:r>
      <w:r w:rsidRPr="00C45FDD">
        <w:rPr>
          <w:color w:val="000000" w:themeColor="text1"/>
          <w:sz w:val="24"/>
          <w:szCs w:val="24"/>
        </w:rPr>
        <w:t xml:space="preserve"> 1s) or </w:t>
      </w:r>
      <w:bookmarkStart w:id="24" w:name="_Hlk116995674"/>
      <w:r w:rsidRPr="00C45FDD">
        <w:rPr>
          <w:color w:val="000000" w:themeColor="text1"/>
          <w:sz w:val="24"/>
          <w:szCs w:val="24"/>
        </w:rPr>
        <w:t>K</w:t>
      </w:r>
      <w:r w:rsidR="00987B42" w:rsidRPr="00C45FDD">
        <w:rPr>
          <w:color w:val="000000" w:themeColor="text1"/>
          <w:sz w:val="24"/>
          <w:szCs w:val="24"/>
        </w:rPr>
        <w:t>β</w:t>
      </w:r>
      <w:r w:rsidRPr="00C45FDD">
        <w:rPr>
          <w:color w:val="000000" w:themeColor="text1"/>
          <w:sz w:val="24"/>
          <w:szCs w:val="24"/>
        </w:rPr>
        <w:t xml:space="preserve"> </w:t>
      </w:r>
      <w:bookmarkEnd w:id="24"/>
      <w:r w:rsidRPr="00C45FDD">
        <w:rPr>
          <w:color w:val="000000" w:themeColor="text1"/>
          <w:sz w:val="24"/>
          <w:szCs w:val="24"/>
        </w:rPr>
        <w:t xml:space="preserve">(3p </w:t>
      </w:r>
      <w:r w:rsidR="00987B42" w:rsidRPr="00C45FDD">
        <w:rPr>
          <w:color w:val="000000" w:themeColor="text1"/>
          <w:sz w:val="24"/>
          <w:szCs w:val="24"/>
        </w:rPr>
        <w:t>to</w:t>
      </w:r>
      <w:r w:rsidRPr="00C45FDD">
        <w:rPr>
          <w:color w:val="000000" w:themeColor="text1"/>
          <w:sz w:val="24"/>
          <w:szCs w:val="24"/>
        </w:rPr>
        <w:t xml:space="preserve"> 1s).</w:t>
      </w:r>
      <w:r w:rsidR="00987B42" w:rsidRPr="00C45FDD">
        <w:rPr>
          <w:color w:val="000000" w:themeColor="text1"/>
          <w:sz w:val="24"/>
          <w:szCs w:val="24"/>
        </w:rPr>
        <w:t xml:space="preserve"> A breakdown of the </w:t>
      </w:r>
      <w:r w:rsidR="004A40EE" w:rsidRPr="00C45FDD">
        <w:rPr>
          <w:color w:val="000000" w:themeColor="text1"/>
          <w:sz w:val="24"/>
          <w:szCs w:val="24"/>
        </w:rPr>
        <w:t xml:space="preserve">K emission lines and their corresponding names can be seen in Fig. </w:t>
      </w:r>
      <w:r w:rsidR="00357171">
        <w:rPr>
          <w:color w:val="000000" w:themeColor="text1"/>
          <w:sz w:val="24"/>
          <w:szCs w:val="24"/>
        </w:rPr>
        <w:t>10</w:t>
      </w:r>
      <w:r w:rsidR="004A40EE" w:rsidRPr="00C45FDD">
        <w:rPr>
          <w:color w:val="000000" w:themeColor="text1"/>
          <w:sz w:val="24"/>
          <w:szCs w:val="24"/>
        </w:rPr>
        <w:t>.</w:t>
      </w:r>
    </w:p>
    <w:p w14:paraId="2F0502E0" w14:textId="77777777" w:rsidR="0051065D" w:rsidRPr="00C45FDD" w:rsidRDefault="0051065D" w:rsidP="004D209E">
      <w:pPr>
        <w:spacing w:line="480" w:lineRule="auto"/>
        <w:rPr>
          <w:color w:val="000000" w:themeColor="text1"/>
        </w:rPr>
      </w:pPr>
    </w:p>
    <w:p w14:paraId="6E4C0C69" w14:textId="62AE59B0" w:rsidR="0051065D" w:rsidRPr="00C45FDD" w:rsidRDefault="00000000" w:rsidP="004D209E">
      <w:pPr>
        <w:spacing w:line="480" w:lineRule="auto"/>
        <w:jc w:val="center"/>
        <w:rPr>
          <w:color w:val="000000" w:themeColor="text1"/>
        </w:rPr>
      </w:pPr>
      <w:r w:rsidRPr="00C45FDD">
        <w:rPr>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68768" cy="3039404"/>
                    </a:xfrm>
                    <a:prstGeom prst="rect">
                      <a:avLst/>
                    </a:prstGeom>
                    <a:ln/>
                  </pic:spPr>
                </pic:pic>
              </a:graphicData>
            </a:graphic>
          </wp:inline>
        </w:drawing>
      </w:r>
    </w:p>
    <w:p w14:paraId="55B38E53" w14:textId="788E1C8F" w:rsidR="00C94637" w:rsidRPr="00C45FDD" w:rsidRDefault="00C94637" w:rsidP="004D209E">
      <w:pPr>
        <w:spacing w:line="480" w:lineRule="auto"/>
        <w:jc w:val="center"/>
        <w:rPr>
          <w:color w:val="000000" w:themeColor="text1"/>
        </w:rPr>
      </w:pPr>
      <w:r w:rsidRPr="00C45FDD">
        <w:rPr>
          <w:color w:val="000000" w:themeColor="text1"/>
        </w:rPr>
        <w:t xml:space="preserve">Fig. </w:t>
      </w:r>
      <w:r w:rsidR="00357171">
        <w:rPr>
          <w:color w:val="000000" w:themeColor="text1"/>
        </w:rPr>
        <w:t>10</w:t>
      </w:r>
      <w:r w:rsidRPr="00C45FDD">
        <w:rPr>
          <w:color w:val="000000" w:themeColor="text1"/>
        </w:rPr>
        <w:t xml:space="preserve"> Conventional naming of florescence lines.</w:t>
      </w:r>
    </w:p>
    <w:p w14:paraId="6CF871D3" w14:textId="12339A06" w:rsidR="00C94637" w:rsidRPr="00C45FDD" w:rsidRDefault="00C94637" w:rsidP="004D209E">
      <w:pPr>
        <w:spacing w:line="480" w:lineRule="auto"/>
        <w:jc w:val="center"/>
        <w:rPr>
          <w:color w:val="000000" w:themeColor="text1"/>
        </w:rPr>
      </w:pPr>
    </w:p>
    <w:p w14:paraId="60A8A115" w14:textId="643B05D3" w:rsidR="00C94637" w:rsidRPr="00C45FDD" w:rsidRDefault="00084DEA" w:rsidP="004D209E">
      <w:pPr>
        <w:spacing w:line="480" w:lineRule="auto"/>
        <w:ind w:firstLine="720"/>
        <w:jc w:val="both"/>
        <w:rPr>
          <w:color w:val="000000" w:themeColor="text1"/>
          <w:sz w:val="24"/>
          <w:szCs w:val="24"/>
        </w:rPr>
      </w:pPr>
      <w:r w:rsidRPr="00C45FDD">
        <w:rPr>
          <w:color w:val="000000" w:themeColor="text1"/>
          <w:sz w:val="24"/>
          <w:szCs w:val="24"/>
        </w:rPr>
        <w:lastRenderedPageBreak/>
        <w:t xml:space="preserve">The relative intensity of the different K emission lines is demonstrated in Fig. </w:t>
      </w:r>
      <w:r w:rsidR="00F96922">
        <w:rPr>
          <w:color w:val="000000" w:themeColor="text1"/>
          <w:sz w:val="24"/>
          <w:szCs w:val="24"/>
        </w:rPr>
        <w:t>1</w:t>
      </w:r>
      <w:r w:rsidR="00357171">
        <w:rPr>
          <w:color w:val="000000" w:themeColor="text1"/>
          <w:sz w:val="24"/>
          <w:szCs w:val="24"/>
        </w:rPr>
        <w:t>1</w:t>
      </w:r>
      <w:r w:rsidRPr="00C45FDD">
        <w:rPr>
          <w:color w:val="000000" w:themeColor="text1"/>
          <w:sz w:val="24"/>
          <w:szCs w:val="24"/>
        </w:rPr>
        <w:t xml:space="preserve">. Here, the Kα lines are much more intense (by </w:t>
      </w:r>
      <w:r w:rsidR="006F7AEA" w:rsidRPr="00C45FDD">
        <w:rPr>
          <w:color w:val="000000" w:themeColor="text1"/>
          <w:sz w:val="24"/>
          <w:szCs w:val="24"/>
        </w:rPr>
        <w:t>a factor</w:t>
      </w:r>
      <w:r w:rsidRPr="00C45FDD">
        <w:rPr>
          <w:color w:val="000000" w:themeColor="text1"/>
          <w:sz w:val="24"/>
          <w:szCs w:val="24"/>
        </w:rPr>
        <w:t xml:space="preserve"> of </w:t>
      </w:r>
      <w:r w:rsidR="006F7AEA" w:rsidRPr="00C45FDD">
        <w:rPr>
          <w:color w:val="000000" w:themeColor="text1"/>
          <w:sz w:val="24"/>
          <w:szCs w:val="24"/>
        </w:rPr>
        <w:t>about 3</w:t>
      </w:r>
      <w:r w:rsidRPr="00C45FDD">
        <w:rPr>
          <w:color w:val="000000" w:themeColor="text1"/>
          <w:sz w:val="24"/>
          <w:szCs w:val="24"/>
        </w:rPr>
        <w:t xml:space="preserve">) than the Kβ lines. Furthermore, the </w:t>
      </w:r>
      <w:r w:rsidR="006F7AEA" w:rsidRPr="00C45FDD">
        <w:rPr>
          <w:color w:val="000000" w:themeColor="text1"/>
          <w:sz w:val="24"/>
          <w:szCs w:val="24"/>
        </w:rPr>
        <w:t>Kβ satellite lines (or electrons falling from the valence shell</w:t>
      </w:r>
      <w:r w:rsidR="002550C8">
        <w:rPr>
          <w:color w:val="000000" w:themeColor="text1"/>
          <w:sz w:val="24"/>
          <w:szCs w:val="24"/>
        </w:rPr>
        <w:t>, i.e., the 3d orbital for 3d transition metals</w:t>
      </w:r>
      <w:r w:rsidR="006F7AEA" w:rsidRPr="00C45FDD">
        <w:rPr>
          <w:color w:val="000000" w:themeColor="text1"/>
          <w:sz w:val="24"/>
          <w:szCs w:val="24"/>
        </w:rPr>
        <w:t>) are smaller by a factor of about 500. This difference in photon counts is exactly due to dipole selection rules and is important</w:t>
      </w:r>
      <w:r w:rsidRPr="00C45FDD">
        <w:rPr>
          <w:color w:val="000000" w:themeColor="text1"/>
          <w:sz w:val="24"/>
          <w:szCs w:val="24"/>
        </w:rPr>
        <w:t xml:space="preserve"> to consider when deciding on </w:t>
      </w:r>
      <w:r w:rsidR="006F7AEA" w:rsidRPr="00C45FDD">
        <w:rPr>
          <w:color w:val="000000" w:themeColor="text1"/>
          <w:sz w:val="24"/>
          <w:szCs w:val="24"/>
        </w:rPr>
        <w:t>which emission line to probe</w:t>
      </w:r>
      <w:r w:rsidRPr="00C45FDD">
        <w:rPr>
          <w:color w:val="000000" w:themeColor="text1"/>
          <w:sz w:val="24"/>
          <w:szCs w:val="24"/>
        </w:rPr>
        <w:t>.</w:t>
      </w:r>
    </w:p>
    <w:p w14:paraId="76850B75" w14:textId="77777777" w:rsidR="0051065D" w:rsidRPr="00C45FDD" w:rsidRDefault="00000000" w:rsidP="004D209E">
      <w:pPr>
        <w:spacing w:line="480" w:lineRule="auto"/>
        <w:jc w:val="center"/>
        <w:rPr>
          <w:color w:val="000000" w:themeColor="text1"/>
        </w:rPr>
      </w:pPr>
      <w:r w:rsidRPr="00C45FDD">
        <w:rPr>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31100" cy="3368176"/>
                    </a:xfrm>
                    <a:prstGeom prst="rect">
                      <a:avLst/>
                    </a:prstGeom>
                    <a:ln/>
                  </pic:spPr>
                </pic:pic>
              </a:graphicData>
            </a:graphic>
          </wp:inline>
        </w:drawing>
      </w:r>
    </w:p>
    <w:p w14:paraId="69157652" w14:textId="6E0B4953" w:rsidR="0051065D" w:rsidRDefault="00CB6273" w:rsidP="004D209E">
      <w:pPr>
        <w:spacing w:line="480" w:lineRule="auto"/>
        <w:jc w:val="center"/>
        <w:rPr>
          <w:color w:val="000000" w:themeColor="text1"/>
          <w:sz w:val="24"/>
          <w:szCs w:val="24"/>
        </w:rPr>
      </w:pPr>
      <w:r w:rsidRPr="001218C1">
        <w:rPr>
          <w:color w:val="000000" w:themeColor="text1"/>
          <w:sz w:val="24"/>
          <w:szCs w:val="24"/>
        </w:rPr>
        <w:t xml:space="preserve">Fig. </w:t>
      </w:r>
      <w:r w:rsidR="00F96922" w:rsidRPr="001218C1">
        <w:rPr>
          <w:color w:val="000000" w:themeColor="text1"/>
          <w:sz w:val="24"/>
          <w:szCs w:val="24"/>
        </w:rPr>
        <w:t>1</w:t>
      </w:r>
      <w:r w:rsidR="00357171" w:rsidRPr="001218C1">
        <w:rPr>
          <w:color w:val="000000" w:themeColor="text1"/>
          <w:sz w:val="24"/>
          <w:szCs w:val="24"/>
        </w:rPr>
        <w:t>1</w:t>
      </w:r>
      <w:r w:rsidRPr="001218C1">
        <w:rPr>
          <w:color w:val="000000" w:themeColor="text1"/>
          <w:sz w:val="24"/>
          <w:szCs w:val="24"/>
        </w:rPr>
        <w:t xml:space="preserve"> </w:t>
      </w:r>
      <w:r w:rsidR="00084DEA" w:rsidRPr="001218C1">
        <w:rPr>
          <w:color w:val="000000" w:themeColor="text1"/>
          <w:sz w:val="24"/>
          <w:szCs w:val="24"/>
        </w:rPr>
        <w:t xml:space="preserve">The Mn </w:t>
      </w:r>
      <w:r w:rsidRPr="001218C1">
        <w:rPr>
          <w:color w:val="000000" w:themeColor="text1"/>
          <w:sz w:val="24"/>
          <w:szCs w:val="24"/>
        </w:rPr>
        <w:t>K-fluorescence lines for Mn</w:t>
      </w:r>
      <w:r w:rsidR="00522EB2" w:rsidRPr="001218C1">
        <w:rPr>
          <w:color w:val="000000" w:themeColor="text1"/>
          <w:sz w:val="24"/>
          <w:szCs w:val="24"/>
        </w:rPr>
        <w:t>O.</w:t>
      </w:r>
      <w:r w:rsidRPr="001218C1">
        <w:rPr>
          <w:color w:val="000000" w:themeColor="text1"/>
          <w:sz w:val="24"/>
          <w:szCs w:val="24"/>
        </w:rPr>
        <w:t xml:space="preserve"> </w:t>
      </w:r>
      <w:r w:rsidR="00FC190C">
        <w:rPr>
          <w:color w:val="000000" w:themeColor="text1"/>
          <w:sz w:val="24"/>
          <w:szCs w:val="24"/>
        </w:rPr>
        <w:t>[Glatzel,  #58]</w:t>
      </w:r>
    </w:p>
    <w:p w14:paraId="0D002EBD" w14:textId="5B0DD0D1" w:rsidR="002550C8" w:rsidRDefault="002550C8" w:rsidP="004D209E">
      <w:pPr>
        <w:spacing w:line="480" w:lineRule="auto"/>
        <w:rPr>
          <w:color w:val="000000" w:themeColor="text1"/>
          <w:sz w:val="24"/>
          <w:szCs w:val="24"/>
        </w:rPr>
      </w:pPr>
    </w:p>
    <w:p w14:paraId="1823D698" w14:textId="6210AD8A" w:rsidR="00F667E3" w:rsidRDefault="002550C8" w:rsidP="00CD1973">
      <w:pPr>
        <w:spacing w:line="480" w:lineRule="auto"/>
        <w:ind w:firstLine="720"/>
        <w:jc w:val="both"/>
        <w:rPr>
          <w:color w:val="000000" w:themeColor="text1"/>
          <w:sz w:val="24"/>
          <w:szCs w:val="24"/>
        </w:rPr>
      </w:pPr>
      <w:r w:rsidRPr="00C45FDD">
        <w:rPr>
          <w:color w:val="000000" w:themeColor="text1"/>
          <w:sz w:val="24"/>
          <w:szCs w:val="24"/>
        </w:rPr>
        <w:t xml:space="preserve">Core-to-core X-ray </w:t>
      </w:r>
      <w:r>
        <w:rPr>
          <w:color w:val="000000" w:themeColor="text1"/>
          <w:sz w:val="24"/>
          <w:szCs w:val="24"/>
        </w:rPr>
        <w:t>E</w:t>
      </w:r>
      <w:r w:rsidRPr="00C45FDD">
        <w:rPr>
          <w:color w:val="000000" w:themeColor="text1"/>
          <w:sz w:val="24"/>
          <w:szCs w:val="24"/>
        </w:rPr>
        <w:t xml:space="preserve">mission </w:t>
      </w:r>
      <w:r>
        <w:rPr>
          <w:color w:val="000000" w:themeColor="text1"/>
          <w:sz w:val="24"/>
          <w:szCs w:val="24"/>
        </w:rPr>
        <w:t>S</w:t>
      </w:r>
      <w:r w:rsidRPr="00C45FDD">
        <w:rPr>
          <w:color w:val="000000" w:themeColor="text1"/>
          <w:sz w:val="24"/>
          <w:szCs w:val="24"/>
        </w:rPr>
        <w:t xml:space="preserve">pectroscopy (CtC-XES) includes the Kα and Kβ lines (at least for 3d transitions metals). An in-depth discussion of CtC-XES is included in Glatzel and Bergmann. </w:t>
      </w:r>
      <w:r w:rsidR="00FC190C">
        <w:rPr>
          <w:color w:val="000000" w:themeColor="text1"/>
          <w:sz w:val="24"/>
          <w:szCs w:val="24"/>
        </w:rPr>
        <w:t>[Glatzel,  #58]</w:t>
      </w:r>
      <w:r w:rsidRPr="00C45FDD">
        <w:rPr>
          <w:color w:val="000000" w:themeColor="text1"/>
          <w:sz w:val="26"/>
          <w:szCs w:val="26"/>
        </w:rPr>
        <w:t xml:space="preserve"> </w:t>
      </w:r>
      <w:r w:rsidRPr="00C45FDD">
        <w:rPr>
          <w:color w:val="000000" w:themeColor="text1"/>
          <w:sz w:val="24"/>
          <w:szCs w:val="24"/>
          <w:highlight w:val="white"/>
        </w:rPr>
        <w:t xml:space="preserve">The utility of XES was notably demonstrated in Bergmann, et al. </w:t>
      </w:r>
      <w:r w:rsidR="00FC190C">
        <w:rPr>
          <w:color w:val="000000" w:themeColor="text1"/>
          <w:sz w:val="24"/>
          <w:szCs w:val="24"/>
          <w:highlight w:val="white"/>
        </w:rPr>
        <w:t>[Bergmann, 1998 #243]</w:t>
      </w:r>
      <w:r w:rsidRPr="00C45FDD">
        <w:rPr>
          <w:color w:val="000000" w:themeColor="text1"/>
          <w:sz w:val="24"/>
          <w:szCs w:val="24"/>
          <w:highlight w:val="white"/>
        </w:rPr>
        <w:t xml:space="preserve">, which studied the oxidation state of Mn in Photosystem II via the </w:t>
      </w:r>
      <w:r w:rsidRPr="00C45FDD">
        <w:rPr>
          <w:color w:val="000000" w:themeColor="text1"/>
          <w:sz w:val="24"/>
          <w:szCs w:val="24"/>
        </w:rPr>
        <w:t>Kβ emission lines.</w:t>
      </w:r>
    </w:p>
    <w:p w14:paraId="45EAD177" w14:textId="77EB4786" w:rsidR="00F667E3" w:rsidRDefault="00F667E3" w:rsidP="00CD1973">
      <w:pPr>
        <w:spacing w:line="480" w:lineRule="auto"/>
        <w:ind w:firstLine="720"/>
        <w:jc w:val="both"/>
        <w:rPr>
          <w:color w:val="000000" w:themeColor="text1"/>
          <w:sz w:val="24"/>
          <w:szCs w:val="24"/>
        </w:rPr>
      </w:pPr>
      <w:r w:rsidRPr="00C45FDD">
        <w:rPr>
          <w:color w:val="000000" w:themeColor="text1"/>
          <w:sz w:val="24"/>
          <w:szCs w:val="24"/>
        </w:rPr>
        <w:lastRenderedPageBreak/>
        <w:t xml:space="preserve">One benefit of </w:t>
      </w:r>
      <w:bookmarkStart w:id="25" w:name="_Hlk116996356"/>
      <w:r w:rsidRPr="00C45FDD">
        <w:rPr>
          <w:color w:val="000000" w:themeColor="text1"/>
          <w:sz w:val="24"/>
          <w:szCs w:val="24"/>
        </w:rPr>
        <w:t xml:space="preserve">Kα emission spectra </w:t>
      </w:r>
      <w:bookmarkEnd w:id="25"/>
      <w:r w:rsidRPr="00C45FDD">
        <w:rPr>
          <w:color w:val="000000" w:themeColor="text1"/>
          <w:sz w:val="24"/>
          <w:szCs w:val="24"/>
        </w:rPr>
        <w:t xml:space="preserve">is that it is not sensitive to </w:t>
      </w:r>
      <w:r>
        <w:rPr>
          <w:color w:val="000000" w:themeColor="text1"/>
          <w:sz w:val="24"/>
          <w:szCs w:val="24"/>
        </w:rPr>
        <w:t xml:space="preserve">second order </w:t>
      </w:r>
      <w:r w:rsidRPr="00C45FDD">
        <w:rPr>
          <w:color w:val="000000" w:themeColor="text1"/>
          <w:sz w:val="24"/>
          <w:szCs w:val="24"/>
        </w:rPr>
        <w:t xml:space="preserve">environmental factors as the orbitals are too deep to be drastically hybridized. Thus, it </w:t>
      </w:r>
      <w:r>
        <w:rPr>
          <w:color w:val="000000" w:themeColor="text1"/>
          <w:sz w:val="24"/>
          <w:szCs w:val="24"/>
        </w:rPr>
        <w:t xml:space="preserve">is expected that the total oscillator strength of the </w:t>
      </w:r>
      <w:r w:rsidRPr="00C45FDD">
        <w:rPr>
          <w:color w:val="000000" w:themeColor="text1"/>
          <w:sz w:val="24"/>
          <w:szCs w:val="24"/>
        </w:rPr>
        <w:t xml:space="preserve">Kα </w:t>
      </w:r>
      <w:r>
        <w:rPr>
          <w:color w:val="000000" w:themeColor="text1"/>
          <w:sz w:val="24"/>
          <w:szCs w:val="24"/>
        </w:rPr>
        <w:t>lines is</w:t>
      </w:r>
      <w:r w:rsidRPr="00C45FDD">
        <w:rPr>
          <w:color w:val="000000" w:themeColor="text1"/>
          <w:sz w:val="24"/>
          <w:szCs w:val="24"/>
        </w:rPr>
        <w:t xml:space="preserve"> proportional to the number of atoms. Thus, the integral of the Kα spectra can be </w:t>
      </w:r>
      <w:r>
        <w:rPr>
          <w:color w:val="000000" w:themeColor="text1"/>
          <w:sz w:val="24"/>
          <w:szCs w:val="24"/>
        </w:rPr>
        <w:t xml:space="preserve">theoretically </w:t>
      </w:r>
      <w:r w:rsidRPr="00C45FDD">
        <w:rPr>
          <w:color w:val="000000" w:themeColor="text1"/>
          <w:sz w:val="24"/>
          <w:szCs w:val="24"/>
        </w:rPr>
        <w:t>used as a normalization</w:t>
      </w:r>
      <w:r>
        <w:rPr>
          <w:color w:val="000000" w:themeColor="text1"/>
          <w:sz w:val="24"/>
          <w:szCs w:val="24"/>
        </w:rPr>
        <w:t>, or</w:t>
      </w:r>
      <w:r w:rsidRPr="00C45FDD">
        <w:rPr>
          <w:color w:val="000000" w:themeColor="text1"/>
          <w:sz w:val="24"/>
          <w:szCs w:val="24"/>
        </w:rPr>
        <w:t xml:space="preserve"> scaling factor</w:t>
      </w:r>
      <w:r>
        <w:rPr>
          <w:color w:val="000000" w:themeColor="text1"/>
          <w:sz w:val="24"/>
          <w:szCs w:val="24"/>
        </w:rPr>
        <w:t>,</w:t>
      </w:r>
      <w:r w:rsidRPr="00C45FDD">
        <w:rPr>
          <w:color w:val="000000" w:themeColor="text1"/>
          <w:sz w:val="24"/>
          <w:szCs w:val="24"/>
        </w:rPr>
        <w:t xml:space="preserve"> for the other K emission lines.</w:t>
      </w:r>
    </w:p>
    <w:p w14:paraId="09459754" w14:textId="5C729DDE" w:rsidR="005C2B7D" w:rsidRPr="002550C8" w:rsidRDefault="005C2B7D" w:rsidP="004D209E">
      <w:pPr>
        <w:spacing w:line="480" w:lineRule="auto"/>
        <w:ind w:firstLine="576"/>
        <w:jc w:val="both"/>
        <w:rPr>
          <w:sz w:val="24"/>
          <w:szCs w:val="24"/>
        </w:rPr>
      </w:pPr>
    </w:p>
    <w:p w14:paraId="4DCB1C39" w14:textId="77777777" w:rsidR="005C2B7D" w:rsidRPr="001218C1" w:rsidRDefault="005C2B7D" w:rsidP="004D209E">
      <w:pPr>
        <w:spacing w:line="480" w:lineRule="auto"/>
        <w:jc w:val="both"/>
        <w:rPr>
          <w:color w:val="000000" w:themeColor="text1"/>
          <w:sz w:val="24"/>
          <w:szCs w:val="24"/>
        </w:rPr>
      </w:pPr>
    </w:p>
    <w:p w14:paraId="0406A515" w14:textId="77777777" w:rsidR="005C2B7D" w:rsidRPr="001218C1" w:rsidRDefault="005C2B7D" w:rsidP="004D209E">
      <w:pPr>
        <w:spacing w:line="480" w:lineRule="auto"/>
        <w:jc w:val="center"/>
        <w:rPr>
          <w:color w:val="000000" w:themeColor="text1"/>
          <w:sz w:val="24"/>
          <w:szCs w:val="24"/>
        </w:rPr>
      </w:pPr>
      <w:r w:rsidRPr="001218C1">
        <w:rPr>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1218C1" w:rsidRDefault="005C2B7D" w:rsidP="004D209E">
      <w:pPr>
        <w:spacing w:line="480" w:lineRule="auto"/>
        <w:jc w:val="center"/>
        <w:rPr>
          <w:color w:val="000000" w:themeColor="text1"/>
          <w:sz w:val="24"/>
          <w:szCs w:val="24"/>
        </w:rPr>
      </w:pPr>
      <w:r w:rsidRPr="001218C1">
        <w:rPr>
          <w:color w:val="000000" w:themeColor="text1"/>
          <w:sz w:val="24"/>
          <w:szCs w:val="24"/>
        </w:rPr>
        <w:t xml:space="preserve">Fig. </w:t>
      </w:r>
      <w:r>
        <w:rPr>
          <w:color w:val="000000" w:themeColor="text1"/>
          <w:sz w:val="24"/>
          <w:szCs w:val="24"/>
        </w:rPr>
        <w:t xml:space="preserve">12 Molecular orbital perspective of </w:t>
      </w:r>
      <w:r w:rsidRPr="00C45FDD">
        <w:rPr>
          <w:color w:val="000000" w:themeColor="text1"/>
          <w:sz w:val="24"/>
          <w:szCs w:val="24"/>
        </w:rPr>
        <w:t xml:space="preserve">Kβ </w:t>
      </w:r>
      <w:r>
        <w:rPr>
          <w:color w:val="000000" w:themeColor="text1"/>
          <w:sz w:val="24"/>
          <w:szCs w:val="24"/>
        </w:rPr>
        <w:t xml:space="preserve">and its </w:t>
      </w:r>
      <w:r w:rsidRPr="00C45FDD">
        <w:rPr>
          <w:color w:val="000000" w:themeColor="text1"/>
          <w:sz w:val="24"/>
          <w:szCs w:val="24"/>
        </w:rPr>
        <w:t>satellite lines</w:t>
      </w:r>
      <w:r>
        <w:rPr>
          <w:color w:val="000000" w:themeColor="text1"/>
          <w:sz w:val="24"/>
          <w:szCs w:val="24"/>
        </w:rPr>
        <w:t>.</w:t>
      </w:r>
    </w:p>
    <w:p w14:paraId="688A452D" w14:textId="7384BCD6" w:rsidR="002550C8" w:rsidRDefault="002550C8" w:rsidP="004D209E">
      <w:pPr>
        <w:spacing w:line="480" w:lineRule="auto"/>
        <w:ind w:firstLine="720"/>
        <w:rPr>
          <w:color w:val="000000" w:themeColor="text1"/>
          <w:sz w:val="24"/>
          <w:szCs w:val="24"/>
        </w:rPr>
      </w:pPr>
    </w:p>
    <w:p w14:paraId="02129525" w14:textId="4D04D444" w:rsidR="002550C8" w:rsidRDefault="002550C8" w:rsidP="00CD1973">
      <w:pPr>
        <w:spacing w:line="480" w:lineRule="auto"/>
        <w:ind w:firstLine="720"/>
        <w:jc w:val="both"/>
        <w:rPr>
          <w:color w:val="000000" w:themeColor="text1"/>
          <w:sz w:val="24"/>
          <w:szCs w:val="24"/>
        </w:rPr>
      </w:pPr>
      <w:r>
        <w:rPr>
          <w:color w:val="000000" w:themeColor="text1"/>
          <w:sz w:val="24"/>
          <w:szCs w:val="24"/>
        </w:rPr>
        <w:t>For 3d transition metals, t</w:t>
      </w:r>
      <w:r w:rsidRPr="00C45FDD">
        <w:rPr>
          <w:color w:val="000000" w:themeColor="text1"/>
          <w:sz w:val="24"/>
          <w:szCs w:val="24"/>
        </w:rPr>
        <w:t>he Kβ satellite lines are also called Valence</w:t>
      </w:r>
      <w:r>
        <w:rPr>
          <w:color w:val="000000" w:themeColor="text1"/>
          <w:sz w:val="24"/>
          <w:szCs w:val="24"/>
        </w:rPr>
        <w:t>-</w:t>
      </w:r>
      <w:r w:rsidRPr="00C45FDD">
        <w:rPr>
          <w:color w:val="000000" w:themeColor="text1"/>
          <w:sz w:val="24"/>
          <w:szCs w:val="24"/>
        </w:rPr>
        <w:t>to</w:t>
      </w:r>
      <w:r>
        <w:rPr>
          <w:color w:val="000000" w:themeColor="text1"/>
          <w:sz w:val="24"/>
          <w:szCs w:val="24"/>
        </w:rPr>
        <w:t>-</w:t>
      </w:r>
      <w:r w:rsidRPr="00C45FDD">
        <w:rPr>
          <w:color w:val="000000" w:themeColor="text1"/>
          <w:sz w:val="24"/>
          <w:szCs w:val="24"/>
        </w:rPr>
        <w:t>Core XES (VtC-XES)</w:t>
      </w:r>
      <w:r w:rsidR="005C2B7D">
        <w:rPr>
          <w:color w:val="000000" w:themeColor="text1"/>
          <w:sz w:val="24"/>
          <w:szCs w:val="24"/>
        </w:rPr>
        <w:t xml:space="preserve"> andis highly sensitive to ligand identity due to the hybridization of orbitals, as shown in Fig. 12</w:t>
      </w:r>
      <w:r w:rsidRPr="00C45FDD">
        <w:rPr>
          <w:color w:val="000000" w:themeColor="text1"/>
          <w:sz w:val="24"/>
          <w:szCs w:val="24"/>
        </w:rPr>
        <w:t xml:space="preserve">. Study of VtC-XES has been relatively new because only the recent improvements in synchrotron and lab-based spectrometers has made this experiment possible. Notably, Pollock and coworkers have developed a theoretical approach to calculating VtC-XES </w:t>
      </w:r>
      <w:r w:rsidR="00FC190C">
        <w:rPr>
          <w:color w:val="000000" w:themeColor="text1"/>
          <w:sz w:val="24"/>
          <w:szCs w:val="24"/>
        </w:rPr>
        <w:t>[Pollock, 2014 #244]</w:t>
      </w:r>
      <w:r w:rsidRPr="00C45FDD">
        <w:rPr>
          <w:color w:val="000000" w:themeColor="text1"/>
          <w:sz w:val="24"/>
          <w:szCs w:val="24"/>
        </w:rPr>
        <w:t xml:space="preserve"> and used it to study the iron oxidation in the </w:t>
      </w:r>
      <w:r w:rsidRPr="00C45FDD">
        <w:rPr>
          <w:color w:val="000000" w:themeColor="text1"/>
          <w:sz w:val="24"/>
          <w:szCs w:val="24"/>
        </w:rPr>
        <w:lastRenderedPageBreak/>
        <w:t xml:space="preserve">iron-molybdenum cofactor (FeMoco) in nitrogenase. </w:t>
      </w:r>
      <w:r w:rsidR="00FC190C">
        <w:rPr>
          <w:color w:val="000000" w:themeColor="text1"/>
          <w:sz w:val="24"/>
          <w:szCs w:val="24"/>
        </w:rPr>
        <w:t>[Lancaster, 2011 #245]</w:t>
      </w:r>
      <w:r>
        <w:rPr>
          <w:color w:val="000000" w:themeColor="text1"/>
          <w:sz w:val="24"/>
          <w:szCs w:val="24"/>
        </w:rPr>
        <w:t xml:space="preserve"> </w:t>
      </w:r>
      <w:r w:rsidRPr="00C45FDD">
        <w:rPr>
          <w:color w:val="000000" w:themeColor="text1"/>
          <w:sz w:val="24"/>
          <w:szCs w:val="24"/>
        </w:rPr>
        <w:t xml:space="preserve">However, although VtC-XES is sensitive to ligand identity and other ligand properties, it is not a good quantitative method (rather, it qualitatively follows trends) to determining those properties. </w:t>
      </w:r>
      <w:r w:rsidR="00FC190C">
        <w:rPr>
          <w:color w:val="000000" w:themeColor="text1"/>
          <w:sz w:val="24"/>
          <w:szCs w:val="24"/>
        </w:rPr>
        <w:t>[Pollock, 2015 #68]</w:t>
      </w:r>
    </w:p>
    <w:p w14:paraId="3CF0A553" w14:textId="354C6CAE" w:rsidR="002550C8" w:rsidRDefault="002550C8" w:rsidP="004D209E">
      <w:pPr>
        <w:pStyle w:val="Heading2"/>
        <w:spacing w:line="480" w:lineRule="auto"/>
      </w:pPr>
      <w:bookmarkStart w:id="26" w:name="_Toc124938227"/>
      <w:r w:rsidRPr="00C45FDD">
        <w:t>X-ray emission spectroscopy</w:t>
      </w:r>
      <w:r>
        <w:t xml:space="preserve"> – phosphorus and sulfur</w:t>
      </w:r>
      <w:bookmarkEnd w:id="26"/>
    </w:p>
    <w:p w14:paraId="53C3B6EB" w14:textId="16A075C3" w:rsidR="0051065D" w:rsidRPr="00C45FDD" w:rsidRDefault="002550C8" w:rsidP="004D209E">
      <w:pPr>
        <w:spacing w:line="480" w:lineRule="auto"/>
        <w:ind w:firstLine="576"/>
        <w:jc w:val="both"/>
        <w:rPr>
          <w:color w:val="000000" w:themeColor="text1"/>
          <w:sz w:val="24"/>
          <w:szCs w:val="24"/>
        </w:rPr>
      </w:pPr>
      <w:r>
        <w:rPr>
          <w:sz w:val="24"/>
          <w:szCs w:val="24"/>
        </w:rPr>
        <w:t xml:space="preserve">For elements with their valence shells in the 3p orbital, such as phosphorus and sulfur, the </w:t>
      </w:r>
      <w:r w:rsidRPr="00C45FDD">
        <w:rPr>
          <w:color w:val="000000" w:themeColor="text1"/>
          <w:sz w:val="24"/>
          <w:szCs w:val="24"/>
        </w:rPr>
        <w:t>Valence</w:t>
      </w:r>
      <w:r>
        <w:rPr>
          <w:color w:val="000000" w:themeColor="text1"/>
          <w:sz w:val="24"/>
          <w:szCs w:val="24"/>
        </w:rPr>
        <w:t>-</w:t>
      </w:r>
      <w:r w:rsidRPr="00C45FDD">
        <w:rPr>
          <w:color w:val="000000" w:themeColor="text1"/>
          <w:sz w:val="24"/>
          <w:szCs w:val="24"/>
        </w:rPr>
        <w:t>to</w:t>
      </w:r>
      <w:r>
        <w:rPr>
          <w:color w:val="000000" w:themeColor="text1"/>
          <w:sz w:val="24"/>
          <w:szCs w:val="24"/>
        </w:rPr>
        <w:t>-</w:t>
      </w:r>
      <w:r w:rsidRPr="00C45FDD">
        <w:rPr>
          <w:color w:val="000000" w:themeColor="text1"/>
          <w:sz w:val="24"/>
          <w:szCs w:val="24"/>
        </w:rPr>
        <w:t>Core XES (VtC-XES)</w:t>
      </w:r>
      <w:r>
        <w:rPr>
          <w:color w:val="000000" w:themeColor="text1"/>
          <w:sz w:val="24"/>
          <w:szCs w:val="24"/>
        </w:rPr>
        <w:t>, which were t</w:t>
      </w:r>
      <w:r w:rsidRPr="00C45FDD">
        <w:rPr>
          <w:color w:val="000000" w:themeColor="text1"/>
          <w:sz w:val="24"/>
          <w:szCs w:val="24"/>
        </w:rPr>
        <w:t>he Kβ satellite lines</w:t>
      </w:r>
      <w:r>
        <w:rPr>
          <w:color w:val="000000" w:themeColor="text1"/>
          <w:sz w:val="24"/>
          <w:szCs w:val="24"/>
        </w:rPr>
        <w:t xml:space="preserve"> for the 3d transition metals, now becomes just the</w:t>
      </w:r>
      <w:r w:rsidRPr="00C45FDD">
        <w:rPr>
          <w:color w:val="000000" w:themeColor="text1"/>
          <w:sz w:val="24"/>
          <w:szCs w:val="24"/>
        </w:rPr>
        <w:t xml:space="preserve"> Kβ satellite lines</w:t>
      </w:r>
      <w:r>
        <w:rPr>
          <w:color w:val="000000" w:themeColor="text1"/>
          <w:sz w:val="24"/>
          <w:szCs w:val="24"/>
        </w:rPr>
        <w:t>, meaning VtC-XES becomes dipole allowed and thus is way stronger in intensity compared to the non-dipole allowed transitions for the 3d shell. A large section of this dissertation is focused on the VtC-XES of both phosphorus and sulfur.</w:t>
      </w:r>
      <w:r w:rsidR="008515C3" w:rsidRPr="00C45FDD">
        <w:rPr>
          <w:color w:val="000000" w:themeColor="text1"/>
          <w:sz w:val="24"/>
          <w:szCs w:val="24"/>
        </w:rPr>
        <w:t xml:space="preserve"> </w:t>
      </w:r>
      <w:r w:rsidR="00F667E3">
        <w:rPr>
          <w:color w:val="000000" w:themeColor="text1"/>
          <w:sz w:val="24"/>
          <w:szCs w:val="24"/>
        </w:rPr>
        <w:t>Works have shown that VtC-XES for phosphorus and sulfur can help identify chemical classes</w:t>
      </w:r>
      <w:r w:rsidR="00EE20E4">
        <w:rPr>
          <w:color w:val="000000" w:themeColor="text1"/>
          <w:sz w:val="24"/>
          <w:szCs w:val="24"/>
        </w:rPr>
        <w:t>.</w:t>
      </w:r>
      <w:r w:rsidR="008515C3" w:rsidRPr="00C45FDD">
        <w:rPr>
          <w:color w:val="000000" w:themeColor="text1"/>
          <w:sz w:val="24"/>
          <w:szCs w:val="24"/>
        </w:rPr>
        <w:t xml:space="preserve"> </w:t>
      </w:r>
      <w:r w:rsidR="00FC190C">
        <w:rPr>
          <w:color w:val="000000" w:themeColor="text1"/>
          <w:sz w:val="24"/>
          <w:szCs w:val="24"/>
        </w:rPr>
        <w:t>[Holden, 2020 #37;Yasuda, 1979 #35;Yasuda, 1984 #143;Mathe, 2021 #258]</w:t>
      </w:r>
    </w:p>
    <w:p w14:paraId="164D271F" w14:textId="77777777" w:rsidR="0051065D" w:rsidRPr="00C45FDD" w:rsidRDefault="0051065D" w:rsidP="004D209E">
      <w:pPr>
        <w:widowControl w:val="0"/>
        <w:spacing w:line="480" w:lineRule="auto"/>
        <w:rPr>
          <w:rFonts w:ascii="Lato" w:eastAsia="Lato" w:hAnsi="Lato" w:cs="Lato"/>
          <w:color w:val="000000" w:themeColor="text1"/>
          <w:sz w:val="20"/>
          <w:szCs w:val="20"/>
        </w:rPr>
      </w:pPr>
    </w:p>
    <w:p w14:paraId="15DED015" w14:textId="1F9E9DFE" w:rsidR="0051065D" w:rsidRPr="00C45FDD" w:rsidRDefault="00000000" w:rsidP="004D209E">
      <w:pPr>
        <w:pStyle w:val="Heading2"/>
        <w:widowControl w:val="0"/>
        <w:spacing w:before="0" w:after="0" w:line="480" w:lineRule="auto"/>
        <w:rPr>
          <w:color w:val="000000" w:themeColor="text1"/>
        </w:rPr>
      </w:pPr>
      <w:bookmarkStart w:id="27" w:name="_Toc124938228"/>
      <w:r w:rsidRPr="00C45FDD">
        <w:rPr>
          <w:color w:val="000000" w:themeColor="text1"/>
        </w:rPr>
        <w:t>Are XANES and VtC-XES complimentary</w:t>
      </w:r>
      <w:r w:rsidR="00252EB9" w:rsidRPr="00C45FDD">
        <w:rPr>
          <w:color w:val="000000" w:themeColor="text1"/>
        </w:rPr>
        <w:t>?</w:t>
      </w:r>
      <w:bookmarkEnd w:id="27"/>
    </w:p>
    <w:p w14:paraId="293BB7EF" w14:textId="3834288A" w:rsidR="0051065D" w:rsidRPr="00C45FDD" w:rsidRDefault="00000000" w:rsidP="004D209E">
      <w:pPr>
        <w:spacing w:line="480" w:lineRule="auto"/>
        <w:ind w:firstLine="720"/>
        <w:jc w:val="both"/>
        <w:rPr>
          <w:color w:val="000000" w:themeColor="text1"/>
          <w:sz w:val="24"/>
          <w:szCs w:val="24"/>
        </w:rPr>
      </w:pPr>
      <w:r w:rsidRPr="00C45FDD">
        <w:rPr>
          <w:color w:val="000000" w:themeColor="text1"/>
          <w:sz w:val="24"/>
          <w:szCs w:val="24"/>
        </w:rPr>
        <w:t xml:space="preserve">XANES and VtC-XES are often seen as </w:t>
      </w:r>
      <w:r w:rsidR="00B35A70" w:rsidRPr="00C45FDD">
        <w:rPr>
          <w:color w:val="000000" w:themeColor="text1"/>
          <w:sz w:val="24"/>
          <w:szCs w:val="24"/>
        </w:rPr>
        <w:t>“</w:t>
      </w:r>
      <w:r w:rsidRPr="00C45FDD">
        <w:rPr>
          <w:color w:val="000000" w:themeColor="text1"/>
          <w:sz w:val="24"/>
          <w:szCs w:val="24"/>
        </w:rPr>
        <w:t>complimentary</w:t>
      </w:r>
      <w:r w:rsidR="00B35A70" w:rsidRPr="00C45FDD">
        <w:rPr>
          <w:color w:val="000000" w:themeColor="text1"/>
          <w:sz w:val="24"/>
          <w:szCs w:val="24"/>
        </w:rPr>
        <w:t xml:space="preserve">” </w:t>
      </w:r>
      <w:r w:rsidR="00FC190C">
        <w:rPr>
          <w:color w:val="000000" w:themeColor="text1"/>
          <w:sz w:val="24"/>
          <w:szCs w:val="24"/>
        </w:rPr>
        <w:t>[Mori, 2010 #73;MacMillan, 2015 #81;Qureshi, 2021 #82]</w:t>
      </w:r>
      <w:r w:rsidR="00B35A70" w:rsidRPr="00C45FDD">
        <w:rPr>
          <w:color w:val="000000" w:themeColor="text1"/>
          <w:sz w:val="24"/>
          <w:szCs w:val="24"/>
        </w:rPr>
        <w:t xml:space="preserve"> as they are sensitive similar properties even though they probe different states, as demonstrated in Fig. </w:t>
      </w:r>
      <w:r w:rsidR="00F54B53" w:rsidRPr="00C45FDD">
        <w:rPr>
          <w:color w:val="000000" w:themeColor="text1"/>
          <w:sz w:val="24"/>
          <w:szCs w:val="24"/>
        </w:rPr>
        <w:t>1</w:t>
      </w:r>
      <w:r w:rsidR="001218C1">
        <w:rPr>
          <w:color w:val="000000" w:themeColor="text1"/>
          <w:sz w:val="24"/>
          <w:szCs w:val="24"/>
        </w:rPr>
        <w:t>3</w:t>
      </w:r>
      <w:r w:rsidR="00B35A70" w:rsidRPr="00C45FDD">
        <w:rPr>
          <w:color w:val="000000" w:themeColor="text1"/>
          <w:sz w:val="24"/>
          <w:szCs w:val="24"/>
        </w:rPr>
        <w:t xml:space="preserve">. </w:t>
      </w:r>
      <w:r w:rsidR="00252EB9" w:rsidRPr="00C45FDD">
        <w:rPr>
          <w:color w:val="000000" w:themeColor="text1"/>
          <w:sz w:val="24"/>
          <w:szCs w:val="24"/>
        </w:rPr>
        <w:t xml:space="preserve">Much of this dissertation focused on analyzing whether VtC-XES and XANES are indeed complementary in terms of the </w:t>
      </w:r>
      <w:r w:rsidR="00EE20E4">
        <w:rPr>
          <w:color w:val="000000" w:themeColor="text1"/>
          <w:sz w:val="24"/>
          <w:szCs w:val="24"/>
        </w:rPr>
        <w:t xml:space="preserve">strength of the </w:t>
      </w:r>
      <w:r w:rsidR="00252EB9" w:rsidRPr="00C45FDD">
        <w:rPr>
          <w:color w:val="000000" w:themeColor="text1"/>
          <w:sz w:val="24"/>
          <w:szCs w:val="24"/>
        </w:rPr>
        <w:t xml:space="preserve">chemical information they </w:t>
      </w:r>
      <w:r w:rsidR="00EE20E4">
        <w:rPr>
          <w:color w:val="000000" w:themeColor="text1"/>
          <w:sz w:val="24"/>
          <w:szCs w:val="24"/>
        </w:rPr>
        <w:t>encode</w:t>
      </w:r>
      <w:r w:rsidR="00252EB9" w:rsidRPr="00C45FDD">
        <w:rPr>
          <w:color w:val="000000" w:themeColor="text1"/>
          <w:sz w:val="24"/>
          <w:szCs w:val="24"/>
        </w:rPr>
        <w:t>, or</w:t>
      </w:r>
      <w:r w:rsidR="00EE20E4">
        <w:rPr>
          <w:color w:val="000000" w:themeColor="text1"/>
          <w:sz w:val="24"/>
          <w:szCs w:val="24"/>
        </w:rPr>
        <w:t xml:space="preserve"> if</w:t>
      </w:r>
      <w:r w:rsidR="00252EB9" w:rsidRPr="00C45FDD">
        <w:rPr>
          <w:color w:val="000000" w:themeColor="text1"/>
          <w:sz w:val="24"/>
          <w:szCs w:val="24"/>
        </w:rPr>
        <w:t xml:space="preserve"> this information is just highly coincidental.</w:t>
      </w:r>
    </w:p>
    <w:p w14:paraId="730C1819" w14:textId="400C56B0" w:rsidR="0051065D" w:rsidRPr="00C45FDD" w:rsidRDefault="00000000" w:rsidP="004D209E">
      <w:pPr>
        <w:widowControl w:val="0"/>
        <w:spacing w:line="480" w:lineRule="auto"/>
        <w:rPr>
          <w:rFonts w:ascii="Lato" w:eastAsia="Lato" w:hAnsi="Lato" w:cs="Lato"/>
          <w:color w:val="000000" w:themeColor="text1"/>
          <w:sz w:val="20"/>
          <w:szCs w:val="20"/>
        </w:rPr>
      </w:pPr>
      <w:r w:rsidRPr="00C45FDD">
        <w:rPr>
          <w:rFonts w:ascii="Lato" w:eastAsia="Lato" w:hAnsi="Lato" w:cs="Lato"/>
          <w:noProof/>
          <w:color w:val="000000" w:themeColor="text1"/>
          <w:sz w:val="20"/>
          <w:szCs w:val="20"/>
        </w:rPr>
        <w:lastRenderedPageBreak/>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4667EE5" w14:textId="620522FC" w:rsidR="00CB6273" w:rsidRDefault="00CB6273" w:rsidP="004D209E">
      <w:pPr>
        <w:widowControl w:val="0"/>
        <w:spacing w:line="480" w:lineRule="auto"/>
        <w:jc w:val="center"/>
        <w:rPr>
          <w:rFonts w:eastAsia="Lato"/>
          <w:color w:val="000000" w:themeColor="text1"/>
          <w:sz w:val="24"/>
          <w:szCs w:val="24"/>
        </w:rPr>
      </w:pPr>
      <w:r w:rsidRPr="00C45FDD">
        <w:rPr>
          <w:rFonts w:eastAsia="Lato"/>
          <w:color w:val="000000" w:themeColor="text1"/>
          <w:sz w:val="24"/>
          <w:szCs w:val="24"/>
        </w:rPr>
        <w:t xml:space="preserve">Fig. </w:t>
      </w:r>
      <w:r w:rsidR="00F54B53" w:rsidRPr="00C45FDD">
        <w:rPr>
          <w:rFonts w:eastAsia="Lato"/>
          <w:color w:val="000000" w:themeColor="text1"/>
          <w:sz w:val="24"/>
          <w:szCs w:val="24"/>
        </w:rPr>
        <w:t>1</w:t>
      </w:r>
      <w:r w:rsidR="001218C1">
        <w:rPr>
          <w:rFonts w:eastAsia="Lato"/>
          <w:color w:val="000000" w:themeColor="text1"/>
          <w:sz w:val="24"/>
          <w:szCs w:val="24"/>
        </w:rPr>
        <w:t>3</w:t>
      </w:r>
      <w:r w:rsidRPr="00C45FDD">
        <w:rPr>
          <w:rFonts w:eastAsia="Lato"/>
          <w:color w:val="000000" w:themeColor="text1"/>
          <w:sz w:val="24"/>
          <w:szCs w:val="24"/>
        </w:rPr>
        <w:t xml:space="preserve"> VtC-XES</w:t>
      </w:r>
      <w:r w:rsidR="00B35A70" w:rsidRPr="00C45FDD">
        <w:rPr>
          <w:rFonts w:eastAsia="Lato"/>
          <w:color w:val="000000" w:themeColor="text1"/>
          <w:sz w:val="24"/>
          <w:szCs w:val="24"/>
        </w:rPr>
        <w:t xml:space="preserve"> probes occupied electronic states while XANES probes the unoccupied electronic states.</w:t>
      </w:r>
    </w:p>
    <w:p w14:paraId="0D8EE036" w14:textId="77777777" w:rsidR="00EE20E4" w:rsidRDefault="00EE20E4" w:rsidP="004D209E">
      <w:pPr>
        <w:widowControl w:val="0"/>
        <w:spacing w:line="480" w:lineRule="auto"/>
        <w:jc w:val="both"/>
        <w:rPr>
          <w:rFonts w:eastAsia="Lato"/>
          <w:color w:val="000000" w:themeColor="text1"/>
          <w:sz w:val="24"/>
          <w:szCs w:val="24"/>
        </w:rPr>
      </w:pPr>
    </w:p>
    <w:p w14:paraId="7A1BF85B" w14:textId="03ADE1F9" w:rsidR="00EE20E4" w:rsidRPr="00C45FDD" w:rsidRDefault="00EE20E4" w:rsidP="004D209E">
      <w:pPr>
        <w:widowControl w:val="0"/>
        <w:spacing w:line="480" w:lineRule="auto"/>
        <w:ind w:firstLine="576"/>
        <w:jc w:val="both"/>
        <w:rPr>
          <w:rFonts w:eastAsia="Lato"/>
          <w:color w:val="000000" w:themeColor="text1"/>
          <w:sz w:val="24"/>
          <w:szCs w:val="24"/>
        </w:rPr>
      </w:pPr>
      <w:r>
        <w:rPr>
          <w:rFonts w:eastAsia="Lato"/>
          <w:color w:val="000000" w:themeColor="text1"/>
          <w:sz w:val="24"/>
          <w:szCs w:val="24"/>
        </w:rPr>
        <w:t xml:space="preserve">For example, Jahram et al. </w:t>
      </w:r>
      <w:r w:rsidR="00FC190C">
        <w:rPr>
          <w:rFonts w:eastAsia="Lato"/>
          <w:color w:val="000000" w:themeColor="text1"/>
          <w:sz w:val="24"/>
          <w:szCs w:val="24"/>
        </w:rPr>
        <w:t>[Jahrman, 2020 #116]</w:t>
      </w:r>
      <w:r>
        <w:rPr>
          <w:rFonts w:eastAsia="Lato"/>
          <w:color w:val="000000" w:themeColor="text1"/>
          <w:sz w:val="24"/>
          <w:szCs w:val="24"/>
        </w:rPr>
        <w:t xml:space="preserve"> showed that the VtC-XES of V </w:t>
      </w:r>
      <w:r w:rsidR="006B5BA2">
        <w:rPr>
          <w:rFonts w:eastAsia="Lato"/>
          <w:color w:val="000000" w:themeColor="text1"/>
          <w:sz w:val="24"/>
          <w:szCs w:val="24"/>
        </w:rPr>
        <w:t xml:space="preserve">of various V oxides </w:t>
      </w:r>
      <w:r>
        <w:rPr>
          <w:rFonts w:eastAsia="Lato"/>
          <w:color w:val="000000" w:themeColor="text1"/>
          <w:sz w:val="24"/>
          <w:szCs w:val="24"/>
        </w:rPr>
        <w:t xml:space="preserve">lacked </w:t>
      </w:r>
      <w:r w:rsidR="006B5BA2">
        <w:rPr>
          <w:rFonts w:eastAsia="Lato"/>
          <w:color w:val="000000" w:themeColor="text1"/>
          <w:sz w:val="24"/>
          <w:szCs w:val="24"/>
        </w:rPr>
        <w:t>distinct spectral features because of the high symmetry and simple bonding environment rather than the lack of sensitivity of VtC-XES. Additionally, it</w:t>
      </w:r>
      <w:r w:rsidR="00513C09">
        <w:rPr>
          <w:rFonts w:eastAsia="Lato"/>
          <w:color w:val="000000" w:themeColor="text1"/>
          <w:sz w:val="24"/>
          <w:szCs w:val="24"/>
        </w:rPr>
        <w:t xml:space="preserve"> i</w:t>
      </w:r>
      <w:r w:rsidR="006B5BA2">
        <w:rPr>
          <w:rFonts w:eastAsia="Lato"/>
          <w:color w:val="000000" w:themeColor="text1"/>
          <w:sz w:val="24"/>
          <w:szCs w:val="24"/>
        </w:rPr>
        <w:t xml:space="preserve">s expected that 3d transition metals without any 3d electrons (e.g., Cr6+) </w:t>
      </w:r>
      <w:r w:rsidR="00513C09">
        <w:rPr>
          <w:rFonts w:eastAsia="Lato"/>
          <w:color w:val="000000" w:themeColor="text1"/>
          <w:sz w:val="24"/>
          <w:szCs w:val="24"/>
        </w:rPr>
        <w:t xml:space="preserve">or with complete 3d shells (e.g., Zn2+) will have sensitivities in either XANES or VtC-XES, but not both. Or one technique, such as XANES, will be too sensitive and thus encode too much information, creating correlated features and thus muddling experimental conclusions. </w:t>
      </w:r>
      <w:r w:rsidR="00FC190C">
        <w:rPr>
          <w:rFonts w:eastAsia="Lato"/>
          <w:color w:val="000000" w:themeColor="text1"/>
          <w:sz w:val="24"/>
          <w:szCs w:val="24"/>
        </w:rPr>
        <w:t>[Jahrman, 2022 #206]</w:t>
      </w:r>
      <w:r w:rsidR="00513C09">
        <w:rPr>
          <w:rFonts w:eastAsia="Lato"/>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C45FDD" w:rsidRDefault="00B35A70" w:rsidP="004D209E">
      <w:pPr>
        <w:widowControl w:val="0"/>
        <w:spacing w:line="480" w:lineRule="auto"/>
        <w:rPr>
          <w:rFonts w:eastAsia="Lato"/>
          <w:color w:val="000000" w:themeColor="text1"/>
          <w:sz w:val="24"/>
          <w:szCs w:val="24"/>
        </w:rPr>
      </w:pPr>
    </w:p>
    <w:p w14:paraId="57048F72" w14:textId="36362942" w:rsidR="00F54B53" w:rsidRDefault="00000000" w:rsidP="004D209E">
      <w:pPr>
        <w:pStyle w:val="Heading2"/>
        <w:spacing w:before="0" w:after="0" w:line="480" w:lineRule="auto"/>
        <w:rPr>
          <w:color w:val="000000" w:themeColor="text1"/>
        </w:rPr>
      </w:pPr>
      <w:bookmarkStart w:id="28" w:name="_Toc124938229"/>
      <w:r w:rsidRPr="00C45FDD">
        <w:rPr>
          <w:color w:val="000000" w:themeColor="text1"/>
        </w:rPr>
        <w:t>References</w:t>
      </w:r>
      <w:bookmarkEnd w:id="28"/>
    </w:p>
    <w:p w14:paraId="56D9AB35" w14:textId="7789FA93" w:rsidR="00E47D16" w:rsidRDefault="00E47D16" w:rsidP="00E47D16"/>
    <w:p w14:paraId="7C392BD1" w14:textId="77777777" w:rsidR="00FC190C" w:rsidRDefault="00FC190C" w:rsidP="00FC190C"/>
    <w:p w14:paraId="41E18426" w14:textId="77777777" w:rsidR="00E47D16" w:rsidRDefault="00E47D16" w:rsidP="00E47D16">
      <w:pPr>
        <w:keepNext/>
        <w:keepLines/>
        <w:numPr>
          <w:ilvl w:val="0"/>
          <w:numId w:val="11"/>
        </w:numPr>
        <w:spacing w:before="400" w:after="120"/>
        <w:outlineLvl w:val="0"/>
        <w:rPr>
          <w:sz w:val="40"/>
          <w:szCs w:val="40"/>
        </w:rPr>
        <w:sectPr w:rsidR="00E47D16" w:rsidSect="00D15613">
          <w:footerReference w:type="first" r:id="rId24"/>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77777777" w:rsidR="00E47D16" w:rsidRPr="00E47D16" w:rsidRDefault="00E47D16" w:rsidP="00E47D16">
      <w:pPr>
        <w:keepNext/>
        <w:keepLines/>
        <w:numPr>
          <w:ilvl w:val="0"/>
          <w:numId w:val="11"/>
        </w:numPr>
        <w:spacing w:before="400" w:after="120"/>
        <w:outlineLvl w:val="0"/>
        <w:rPr>
          <w:sz w:val="40"/>
          <w:szCs w:val="40"/>
        </w:rPr>
      </w:pPr>
      <w:bookmarkStart w:id="31" w:name="_Toc124938230"/>
      <w:r w:rsidRPr="00E47D16">
        <w:rPr>
          <w:sz w:val="40"/>
          <w:szCs w:val="40"/>
        </w:rPr>
        <w:lastRenderedPageBreak/>
        <w:t>Chapter 2 – Survey of theoretical methods</w:t>
      </w:r>
      <w:bookmarkEnd w:id="30"/>
      <w:bookmarkEnd w:id="31"/>
    </w:p>
    <w:p w14:paraId="3C4520FD" w14:textId="77777777" w:rsidR="00E47D16" w:rsidRPr="00E47D16" w:rsidRDefault="00E47D16" w:rsidP="00E47D16">
      <w:pPr>
        <w:spacing w:line="480" w:lineRule="auto"/>
        <w:ind w:firstLine="432"/>
        <w:jc w:val="both"/>
        <w:rPr>
          <w:sz w:val="24"/>
          <w:szCs w:val="24"/>
        </w:rPr>
      </w:pPr>
      <w:r w:rsidRPr="00E47D16">
        <w:rPr>
          <w:sz w:val="24"/>
          <w:szCs w:val="24"/>
        </w:rPr>
        <w:t>The following chapter will be an introduction of the theoretical methods used in a Chapters 5 and 6 of this dissertation, specifically the context of NWChem and its use time-dependent density functional theory (TD-DFT) and the reliability of the resulting calculations for the system discussed.</w:t>
      </w:r>
    </w:p>
    <w:p w14:paraId="430F57C3" w14:textId="77777777" w:rsidR="00E47D16" w:rsidRPr="00E47D16" w:rsidRDefault="00E47D16" w:rsidP="00E47D16">
      <w:pPr>
        <w:keepNext/>
        <w:keepLines/>
        <w:numPr>
          <w:ilvl w:val="1"/>
          <w:numId w:val="11"/>
        </w:numPr>
        <w:spacing w:before="360" w:after="120"/>
        <w:outlineLvl w:val="1"/>
        <w:rPr>
          <w:sz w:val="32"/>
          <w:szCs w:val="32"/>
        </w:rPr>
      </w:pPr>
      <w:bookmarkStart w:id="32" w:name="_Toc118657635"/>
      <w:bookmarkStart w:id="33" w:name="_Toc124938231"/>
      <w:r w:rsidRPr="00E47D16">
        <w:rPr>
          <w:sz w:val="32"/>
          <w:szCs w:val="32"/>
        </w:rPr>
        <w:t>Density Functional Theory (DFT) (3-4 pgs)</w:t>
      </w:r>
      <w:bookmarkEnd w:id="32"/>
      <w:bookmarkEnd w:id="33"/>
    </w:p>
    <w:p w14:paraId="3EA6A31D" w14:textId="77777777" w:rsidR="00E47D16" w:rsidRPr="00E47D16" w:rsidRDefault="00E47D16" w:rsidP="00E47D16">
      <w:pPr>
        <w:spacing w:line="480" w:lineRule="auto"/>
        <w:jc w:val="both"/>
        <w:rPr>
          <w:sz w:val="24"/>
          <w:szCs w:val="24"/>
        </w:rPr>
      </w:pPr>
      <w:r w:rsidRPr="00E47D16">
        <w:rPr>
          <w:sz w:val="24"/>
          <w:szCs w:val="24"/>
        </w:rPr>
        <w:t>DFT historical context. Self-consistent field.</w:t>
      </w:r>
    </w:p>
    <w:p w14:paraId="19CC701F" w14:textId="77777777" w:rsidR="00E47D16" w:rsidRPr="00E47D16" w:rsidRDefault="00E47D16" w:rsidP="00E47D16">
      <w:pPr>
        <w:keepNext/>
        <w:keepLines/>
        <w:numPr>
          <w:ilvl w:val="2"/>
          <w:numId w:val="11"/>
        </w:numPr>
        <w:spacing w:before="320" w:after="80"/>
        <w:outlineLvl w:val="2"/>
        <w:rPr>
          <w:color w:val="000000"/>
          <w:sz w:val="28"/>
          <w:szCs w:val="28"/>
        </w:rPr>
      </w:pPr>
      <w:bookmarkStart w:id="34" w:name="_Toc118657636"/>
      <w:bookmarkStart w:id="35" w:name="_Toc124938232"/>
      <w:r w:rsidRPr="00E47D16">
        <w:rPr>
          <w:color w:val="000000"/>
          <w:sz w:val="28"/>
          <w:szCs w:val="28"/>
        </w:rPr>
        <w:t>Time-dependent density functional theory (TD-DFT)</w:t>
      </w:r>
      <w:bookmarkEnd w:id="34"/>
      <w:bookmarkEnd w:id="35"/>
    </w:p>
    <w:p w14:paraId="52F60DE8" w14:textId="77777777" w:rsidR="00E47D16" w:rsidRPr="00E47D16" w:rsidRDefault="00E47D16" w:rsidP="00E47D16">
      <w:pPr>
        <w:spacing w:line="480" w:lineRule="auto"/>
        <w:ind w:firstLine="720"/>
        <w:rPr>
          <w:sz w:val="24"/>
          <w:szCs w:val="24"/>
        </w:rPr>
      </w:pPr>
      <w:r w:rsidRPr="00E47D16">
        <w:rPr>
          <w:sz w:val="24"/>
          <w:szCs w:val="24"/>
        </w:rPr>
        <w:t>The problem with modeling excited states is the many-body problem, so a large factor in choosing a level of theory depends on whether it can do a good (enough) job approximating excited state. However, this concern is only an issue if you are indeed dependent on excited states, such as simulated a pump-probe system of XES spectra.</w:t>
      </w:r>
    </w:p>
    <w:p w14:paraId="44806369" w14:textId="77777777" w:rsidR="00E47D16" w:rsidRPr="00E47D16" w:rsidRDefault="00E47D16" w:rsidP="00E47D16">
      <w:pPr>
        <w:spacing w:line="480" w:lineRule="auto"/>
        <w:ind w:left="720"/>
        <w:rPr>
          <w:sz w:val="24"/>
          <w:szCs w:val="24"/>
        </w:rPr>
      </w:pPr>
    </w:p>
    <w:p w14:paraId="0C727CBA" w14:textId="77777777" w:rsidR="00E47D16" w:rsidRPr="00E47D16" w:rsidRDefault="00E47D16" w:rsidP="00E47D16">
      <w:pPr>
        <w:spacing w:line="480" w:lineRule="auto"/>
        <w:ind w:left="720"/>
        <w:rPr>
          <w:sz w:val="24"/>
          <w:szCs w:val="24"/>
        </w:rPr>
      </w:pPr>
      <w:r w:rsidRPr="00E47D16">
        <w:rPr>
          <w:sz w:val="24"/>
          <w:szCs w:val="24"/>
        </w:rPr>
        <w:t>Somewhere talk about hybrid functionals and Gaussian basis sets?</w:t>
      </w:r>
    </w:p>
    <w:p w14:paraId="1F27AD49" w14:textId="77777777" w:rsidR="00E47D16" w:rsidRPr="00E47D16" w:rsidRDefault="00E47D16" w:rsidP="00E47D16">
      <w:pPr>
        <w:keepNext/>
        <w:keepLines/>
        <w:numPr>
          <w:ilvl w:val="1"/>
          <w:numId w:val="11"/>
        </w:numPr>
        <w:spacing w:before="360" w:after="120"/>
        <w:outlineLvl w:val="1"/>
        <w:rPr>
          <w:sz w:val="32"/>
          <w:szCs w:val="32"/>
        </w:rPr>
      </w:pPr>
      <w:bookmarkStart w:id="36" w:name="_Toc118657637"/>
      <w:bookmarkStart w:id="37" w:name="_Toc124938233"/>
      <w:r w:rsidRPr="00E47D16">
        <w:rPr>
          <w:sz w:val="32"/>
          <w:szCs w:val="32"/>
        </w:rPr>
        <w:t>Theoretical method for VtC-XES and XANES calculations (3 pgs)</w:t>
      </w:r>
      <w:bookmarkEnd w:id="36"/>
      <w:bookmarkEnd w:id="37"/>
    </w:p>
    <w:p w14:paraId="502F8875" w14:textId="77777777" w:rsidR="00E47D16" w:rsidRPr="00E47D16" w:rsidRDefault="00E47D16" w:rsidP="00E47D16">
      <w:pPr>
        <w:ind w:left="576"/>
      </w:pPr>
    </w:p>
    <w:p w14:paraId="4A92E085" w14:textId="57EC25AB" w:rsidR="00E47D16" w:rsidRPr="00E47D16" w:rsidRDefault="00E47D16" w:rsidP="00E47D16">
      <w:pPr>
        <w:spacing w:line="480" w:lineRule="auto"/>
        <w:ind w:firstLine="576"/>
        <w:rPr>
          <w:sz w:val="24"/>
          <w:szCs w:val="24"/>
        </w:rPr>
      </w:pPr>
      <w:r w:rsidRPr="00E47D16">
        <w:rPr>
          <w:sz w:val="24"/>
          <w:szCs w:val="24"/>
        </w:rPr>
        <w:t xml:space="preserve">DFT is the most popular way to calculate both XES and XAS spectra. The following section is an overview of available codes and their levels of theory, however it is neither a comprehensive list nor a complete discussion of the applications of each code. For a more complete discussion, see Nascimento, et al. </w:t>
      </w:r>
      <w:r w:rsidR="00FC190C">
        <w:rPr>
          <w:sz w:val="24"/>
          <w:szCs w:val="24"/>
        </w:rPr>
        <w:t>[Nascimento, 2022 #264]</w:t>
      </w:r>
      <w:r w:rsidRPr="00E47D16">
        <w:rPr>
          <w:sz w:val="24"/>
          <w:szCs w:val="24"/>
        </w:rPr>
        <w:t xml:space="preserve"> and Rana, et al. </w:t>
      </w:r>
      <w:r w:rsidR="00FC190C">
        <w:rPr>
          <w:sz w:val="24"/>
          <w:szCs w:val="24"/>
        </w:rPr>
        <w:t>[Rana, 2022 #266]</w:t>
      </w:r>
      <w:r w:rsidRPr="00E47D16">
        <w:rPr>
          <w:sz w:val="24"/>
          <w:szCs w:val="24"/>
        </w:rPr>
        <w:t>.</w:t>
      </w:r>
    </w:p>
    <w:p w14:paraId="7FBC3D5B" w14:textId="77777777" w:rsidR="00E47D16" w:rsidRPr="00E47D16" w:rsidRDefault="00E47D16" w:rsidP="00E47D16">
      <w:pPr>
        <w:spacing w:line="480" w:lineRule="auto"/>
        <w:ind w:firstLine="720"/>
        <w:rPr>
          <w:sz w:val="24"/>
          <w:szCs w:val="24"/>
        </w:rPr>
      </w:pPr>
      <w:r w:rsidRPr="00E47D16">
        <w:rPr>
          <w:sz w:val="24"/>
          <w:szCs w:val="24"/>
        </w:rPr>
        <w:lastRenderedPageBreak/>
        <w:t xml:space="preserve">Starting with the “simplest” theory and going to the most sophisticated, we will start with atomic model codes, which include quanty and crispy. These codes use atomic cross-sections, multiplet theory with (mostly) fitted parameters, and model Hamiltonians. However, recent work has been done to remove these empirical parameters and replace them with </w:t>
      </w:r>
      <w:r w:rsidRPr="00E47D16">
        <w:rPr>
          <w:i/>
          <w:iCs/>
          <w:sz w:val="24"/>
          <w:szCs w:val="24"/>
        </w:rPr>
        <w:t>ab initio</w:t>
      </w:r>
      <w:r w:rsidRPr="00E47D16">
        <w:rPr>
          <w:sz w:val="24"/>
          <w:szCs w:val="24"/>
        </w:rPr>
        <w:t xml:space="preserve"> calculated ones. (cite Charles’ paper, if published)</w:t>
      </w:r>
    </w:p>
    <w:p w14:paraId="738AD39A" w14:textId="77777777" w:rsidR="00E47D16" w:rsidRPr="00E47D16" w:rsidRDefault="00E47D16" w:rsidP="00E47D16">
      <w:pPr>
        <w:spacing w:line="480" w:lineRule="auto"/>
        <w:ind w:firstLine="720"/>
        <w:rPr>
          <w:sz w:val="24"/>
          <w:szCs w:val="24"/>
        </w:rPr>
      </w:pPr>
      <w:r w:rsidRPr="00E47D16">
        <w:rPr>
          <w:sz w:val="24"/>
          <w:szCs w:val="24"/>
        </w:rPr>
        <w:t>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calculation crystallographic structures.</w:t>
      </w:r>
    </w:p>
    <w:p w14:paraId="2FE4AB6A" w14:textId="77777777" w:rsidR="00E47D16" w:rsidRPr="00E47D16" w:rsidRDefault="00E47D16" w:rsidP="00E47D16">
      <w:pPr>
        <w:spacing w:line="480" w:lineRule="auto"/>
        <w:ind w:firstLine="720"/>
        <w:rPr>
          <w:sz w:val="24"/>
          <w:szCs w:val="24"/>
        </w:rPr>
      </w:pPr>
      <w:r w:rsidRPr="00E47D16">
        <w:rPr>
          <w:sz w:val="24"/>
          <w:szCs w:val="24"/>
        </w:rPr>
        <w:t>Then there are the Bethe-Salpeter Equation (BSE) codes, which include Exc!ting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 For an overview of all codes and their theory levels, see Table 1.</w:t>
      </w:r>
    </w:p>
    <w:p w14:paraId="7290CDB5" w14:textId="77777777" w:rsidR="00E47D16" w:rsidRPr="00E47D16" w:rsidRDefault="00E47D16" w:rsidP="00E47D16"/>
    <w:tbl>
      <w:tblPr>
        <w:tblStyle w:val="TableGrid"/>
        <w:tblW w:w="0" w:type="auto"/>
        <w:tblLook w:val="04A0" w:firstRow="1" w:lastRow="0" w:firstColumn="1" w:lastColumn="0" w:noHBand="0" w:noVBand="1"/>
      </w:tblPr>
      <w:tblGrid>
        <w:gridCol w:w="1795"/>
        <w:gridCol w:w="4320"/>
        <w:gridCol w:w="3235"/>
      </w:tblGrid>
      <w:tr w:rsidR="00E47D16" w:rsidRPr="00E47D16" w14:paraId="2A1F1434" w14:textId="77777777" w:rsidTr="00D34F0E">
        <w:tc>
          <w:tcPr>
            <w:tcW w:w="1795" w:type="dxa"/>
            <w:vAlign w:val="center"/>
          </w:tcPr>
          <w:p w14:paraId="38308E8B" w14:textId="77777777" w:rsidR="00E47D16" w:rsidRPr="00E47D16" w:rsidRDefault="00E47D16" w:rsidP="00E47D16">
            <w:pPr>
              <w:spacing w:before="240" w:after="240"/>
              <w:jc w:val="center"/>
              <w:rPr>
                <w:b/>
                <w:bCs/>
                <w:sz w:val="24"/>
                <w:szCs w:val="24"/>
              </w:rPr>
            </w:pPr>
            <w:r w:rsidRPr="00E47D16">
              <w:rPr>
                <w:b/>
                <w:bCs/>
                <w:sz w:val="24"/>
                <w:szCs w:val="24"/>
              </w:rPr>
              <w:t>Code Name</w:t>
            </w:r>
          </w:p>
        </w:tc>
        <w:tc>
          <w:tcPr>
            <w:tcW w:w="4320" w:type="dxa"/>
            <w:vAlign w:val="center"/>
          </w:tcPr>
          <w:p w14:paraId="39D932A7" w14:textId="77777777" w:rsidR="00E47D16" w:rsidRPr="00E47D16" w:rsidRDefault="00E47D16" w:rsidP="00E47D16">
            <w:pPr>
              <w:spacing w:before="240" w:after="240"/>
              <w:jc w:val="center"/>
              <w:rPr>
                <w:b/>
                <w:bCs/>
                <w:sz w:val="24"/>
                <w:szCs w:val="24"/>
              </w:rPr>
            </w:pPr>
            <w:r w:rsidRPr="00E47D16">
              <w:rPr>
                <w:b/>
                <w:bCs/>
                <w:sz w:val="24"/>
                <w:szCs w:val="24"/>
              </w:rPr>
              <w:t>Theory Level</w:t>
            </w:r>
          </w:p>
        </w:tc>
        <w:tc>
          <w:tcPr>
            <w:tcW w:w="3235" w:type="dxa"/>
            <w:vAlign w:val="center"/>
          </w:tcPr>
          <w:p w14:paraId="5C79076F" w14:textId="77777777" w:rsidR="00E47D16" w:rsidRPr="00E47D16" w:rsidRDefault="00E47D16" w:rsidP="00E47D16">
            <w:pPr>
              <w:spacing w:before="240" w:after="240"/>
              <w:jc w:val="center"/>
              <w:rPr>
                <w:b/>
                <w:bCs/>
                <w:sz w:val="24"/>
                <w:szCs w:val="24"/>
              </w:rPr>
            </w:pPr>
          </w:p>
        </w:tc>
      </w:tr>
      <w:tr w:rsidR="00E47D16" w:rsidRPr="00E47D16" w14:paraId="6B1D7057" w14:textId="77777777" w:rsidTr="00D34F0E">
        <w:tc>
          <w:tcPr>
            <w:tcW w:w="1795" w:type="dxa"/>
            <w:vAlign w:val="center"/>
          </w:tcPr>
          <w:p w14:paraId="0556D16E" w14:textId="77777777" w:rsidR="00E47D16" w:rsidRPr="00E47D16" w:rsidRDefault="00E47D16" w:rsidP="00E47D16">
            <w:pPr>
              <w:spacing w:before="240" w:after="240"/>
              <w:jc w:val="center"/>
              <w:rPr>
                <w:sz w:val="24"/>
                <w:szCs w:val="24"/>
              </w:rPr>
            </w:pPr>
            <w:r w:rsidRPr="00E47D16">
              <w:rPr>
                <w:sz w:val="24"/>
                <w:szCs w:val="24"/>
              </w:rPr>
              <w:t>NWChem</w:t>
            </w:r>
          </w:p>
        </w:tc>
        <w:tc>
          <w:tcPr>
            <w:tcW w:w="4320" w:type="dxa"/>
            <w:vAlign w:val="center"/>
          </w:tcPr>
          <w:p w14:paraId="6EAD27D3" w14:textId="77777777" w:rsidR="00E47D16" w:rsidRPr="00E47D16" w:rsidRDefault="00E47D16" w:rsidP="00E47D16">
            <w:pPr>
              <w:spacing w:before="240" w:after="240"/>
              <w:jc w:val="center"/>
              <w:rPr>
                <w:sz w:val="24"/>
                <w:szCs w:val="24"/>
              </w:rPr>
            </w:pPr>
            <w:r w:rsidRPr="00E47D16">
              <w:rPr>
                <w:sz w:val="24"/>
                <w:szCs w:val="24"/>
              </w:rPr>
              <w:t>Time-dependent DFT (TD-DFT)</w:t>
            </w:r>
          </w:p>
        </w:tc>
        <w:tc>
          <w:tcPr>
            <w:tcW w:w="3235" w:type="dxa"/>
            <w:vAlign w:val="center"/>
          </w:tcPr>
          <w:p w14:paraId="03DDB2B5" w14:textId="77777777" w:rsidR="00E47D16" w:rsidRPr="00E47D16" w:rsidRDefault="00E47D16" w:rsidP="00E47D16">
            <w:pPr>
              <w:spacing w:before="240" w:after="240"/>
              <w:jc w:val="center"/>
              <w:rPr>
                <w:sz w:val="24"/>
                <w:szCs w:val="24"/>
              </w:rPr>
            </w:pPr>
          </w:p>
        </w:tc>
      </w:tr>
      <w:tr w:rsidR="00E47D16" w:rsidRPr="00E47D16" w14:paraId="2626692F" w14:textId="77777777" w:rsidTr="00D34F0E">
        <w:tc>
          <w:tcPr>
            <w:tcW w:w="1795" w:type="dxa"/>
            <w:vAlign w:val="center"/>
          </w:tcPr>
          <w:p w14:paraId="636BA859" w14:textId="77777777" w:rsidR="00E47D16" w:rsidRPr="00E47D16" w:rsidRDefault="00E47D16" w:rsidP="00E47D16">
            <w:pPr>
              <w:spacing w:before="240" w:after="240"/>
              <w:jc w:val="center"/>
              <w:rPr>
                <w:sz w:val="24"/>
                <w:szCs w:val="24"/>
              </w:rPr>
            </w:pPr>
            <w:r w:rsidRPr="00E47D16">
              <w:rPr>
                <w:sz w:val="24"/>
                <w:szCs w:val="24"/>
              </w:rPr>
              <w:lastRenderedPageBreak/>
              <w:t>Orca</w:t>
            </w:r>
          </w:p>
        </w:tc>
        <w:tc>
          <w:tcPr>
            <w:tcW w:w="4320" w:type="dxa"/>
            <w:vAlign w:val="center"/>
          </w:tcPr>
          <w:p w14:paraId="34264A28" w14:textId="77777777" w:rsidR="00E47D16" w:rsidRPr="00E47D16" w:rsidRDefault="00E47D16" w:rsidP="00E47D16">
            <w:pPr>
              <w:spacing w:before="240" w:after="240"/>
              <w:jc w:val="center"/>
              <w:rPr>
                <w:sz w:val="24"/>
                <w:szCs w:val="24"/>
              </w:rPr>
            </w:pPr>
            <w:r w:rsidRPr="00E47D16">
              <w:rPr>
                <w:sz w:val="24"/>
                <w:szCs w:val="24"/>
              </w:rPr>
              <w:t>Time-dependent DFT (TD-DFT)</w:t>
            </w:r>
          </w:p>
        </w:tc>
        <w:tc>
          <w:tcPr>
            <w:tcW w:w="3235" w:type="dxa"/>
            <w:vAlign w:val="center"/>
          </w:tcPr>
          <w:p w14:paraId="3BF7A29E" w14:textId="77777777" w:rsidR="00E47D16" w:rsidRPr="00E47D16" w:rsidRDefault="00E47D16" w:rsidP="00E47D16">
            <w:pPr>
              <w:spacing w:before="240" w:after="240"/>
              <w:jc w:val="center"/>
              <w:rPr>
                <w:sz w:val="24"/>
                <w:szCs w:val="24"/>
              </w:rPr>
            </w:pPr>
          </w:p>
        </w:tc>
      </w:tr>
      <w:tr w:rsidR="00E47D16" w:rsidRPr="00E47D16" w14:paraId="7382699C" w14:textId="77777777" w:rsidTr="00D34F0E">
        <w:tc>
          <w:tcPr>
            <w:tcW w:w="1795" w:type="dxa"/>
            <w:vAlign w:val="center"/>
          </w:tcPr>
          <w:p w14:paraId="2A9DE520" w14:textId="77777777" w:rsidR="00E47D16" w:rsidRPr="00E47D16" w:rsidRDefault="00E47D16" w:rsidP="00E47D16">
            <w:pPr>
              <w:spacing w:before="240" w:after="240"/>
              <w:jc w:val="center"/>
              <w:rPr>
                <w:sz w:val="24"/>
                <w:szCs w:val="24"/>
              </w:rPr>
            </w:pPr>
            <w:r w:rsidRPr="00E47D16">
              <w:rPr>
                <w:sz w:val="24"/>
                <w:szCs w:val="24"/>
              </w:rPr>
              <w:t>VASP</w:t>
            </w:r>
          </w:p>
        </w:tc>
        <w:tc>
          <w:tcPr>
            <w:tcW w:w="4320" w:type="dxa"/>
            <w:vAlign w:val="center"/>
          </w:tcPr>
          <w:p w14:paraId="066BC72F" w14:textId="77777777" w:rsidR="00E47D16" w:rsidRPr="00E47D16" w:rsidRDefault="00E47D16" w:rsidP="00E47D16">
            <w:pPr>
              <w:spacing w:before="240" w:after="240"/>
              <w:jc w:val="center"/>
              <w:rPr>
                <w:sz w:val="24"/>
                <w:szCs w:val="24"/>
              </w:rPr>
            </w:pPr>
            <w:r w:rsidRPr="00E47D16">
              <w:rPr>
                <w:sz w:val="24"/>
                <w:szCs w:val="24"/>
              </w:rPr>
              <w:t>DFT</w:t>
            </w:r>
          </w:p>
        </w:tc>
        <w:tc>
          <w:tcPr>
            <w:tcW w:w="3235" w:type="dxa"/>
            <w:vAlign w:val="center"/>
          </w:tcPr>
          <w:p w14:paraId="6FC4FF48" w14:textId="77777777" w:rsidR="00E47D16" w:rsidRPr="00E47D16" w:rsidRDefault="00E47D16" w:rsidP="00E47D16">
            <w:pPr>
              <w:spacing w:before="240" w:after="240"/>
              <w:jc w:val="center"/>
              <w:rPr>
                <w:sz w:val="24"/>
                <w:szCs w:val="24"/>
              </w:rPr>
            </w:pPr>
          </w:p>
        </w:tc>
      </w:tr>
      <w:tr w:rsidR="00E47D16" w:rsidRPr="00E47D16" w14:paraId="077B2453" w14:textId="77777777" w:rsidTr="00D34F0E">
        <w:tc>
          <w:tcPr>
            <w:tcW w:w="1795" w:type="dxa"/>
            <w:vAlign w:val="center"/>
          </w:tcPr>
          <w:p w14:paraId="6D1A7AA2" w14:textId="77777777" w:rsidR="00E47D16" w:rsidRPr="00E47D16" w:rsidRDefault="00E47D16" w:rsidP="00E47D16">
            <w:pPr>
              <w:spacing w:before="240" w:after="240"/>
              <w:jc w:val="center"/>
              <w:rPr>
                <w:sz w:val="24"/>
                <w:szCs w:val="24"/>
              </w:rPr>
            </w:pPr>
            <w:r w:rsidRPr="00E47D16">
              <w:rPr>
                <w:sz w:val="24"/>
                <w:szCs w:val="24"/>
              </w:rPr>
              <w:t>FEFF</w:t>
            </w:r>
          </w:p>
        </w:tc>
        <w:tc>
          <w:tcPr>
            <w:tcW w:w="4320" w:type="dxa"/>
            <w:vAlign w:val="center"/>
          </w:tcPr>
          <w:p w14:paraId="2BDF8786" w14:textId="77777777" w:rsidR="00E47D16" w:rsidRPr="00E47D16" w:rsidRDefault="00E47D16" w:rsidP="00E47D16">
            <w:pPr>
              <w:spacing w:before="240" w:after="240"/>
              <w:jc w:val="center"/>
              <w:rPr>
                <w:sz w:val="24"/>
                <w:szCs w:val="24"/>
              </w:rPr>
            </w:pPr>
            <w:r w:rsidRPr="00E47D16">
              <w:rPr>
                <w:sz w:val="24"/>
                <w:szCs w:val="24"/>
              </w:rPr>
              <w:t>Real-space multiple-scattering theory</w:t>
            </w:r>
          </w:p>
        </w:tc>
        <w:tc>
          <w:tcPr>
            <w:tcW w:w="3235" w:type="dxa"/>
            <w:vAlign w:val="center"/>
          </w:tcPr>
          <w:p w14:paraId="395EDE18" w14:textId="77777777" w:rsidR="00E47D16" w:rsidRPr="00E47D16" w:rsidRDefault="00E47D16" w:rsidP="00E47D16">
            <w:pPr>
              <w:spacing w:before="240" w:after="240"/>
              <w:jc w:val="center"/>
              <w:rPr>
                <w:sz w:val="24"/>
                <w:szCs w:val="24"/>
              </w:rPr>
            </w:pPr>
          </w:p>
        </w:tc>
      </w:tr>
      <w:tr w:rsidR="00E47D16" w:rsidRPr="00E47D16" w14:paraId="14B8F961" w14:textId="77777777" w:rsidTr="00D34F0E">
        <w:tc>
          <w:tcPr>
            <w:tcW w:w="1795" w:type="dxa"/>
            <w:vAlign w:val="center"/>
          </w:tcPr>
          <w:p w14:paraId="1A2D4352" w14:textId="77777777" w:rsidR="00E47D16" w:rsidRPr="00E47D16" w:rsidRDefault="00E47D16" w:rsidP="00E47D16">
            <w:pPr>
              <w:spacing w:before="240" w:after="240"/>
              <w:jc w:val="center"/>
              <w:rPr>
                <w:sz w:val="24"/>
                <w:szCs w:val="24"/>
              </w:rPr>
            </w:pPr>
            <w:r w:rsidRPr="00E47D16">
              <w:rPr>
                <w:sz w:val="24"/>
                <w:szCs w:val="24"/>
              </w:rPr>
              <w:t>Ocean</w:t>
            </w:r>
          </w:p>
        </w:tc>
        <w:tc>
          <w:tcPr>
            <w:tcW w:w="4320" w:type="dxa"/>
            <w:vAlign w:val="center"/>
          </w:tcPr>
          <w:p w14:paraId="557C58FC" w14:textId="77777777" w:rsidR="00E47D16" w:rsidRPr="00E47D16" w:rsidRDefault="00E47D16" w:rsidP="00E47D16">
            <w:pPr>
              <w:spacing w:before="240" w:after="240"/>
              <w:jc w:val="center"/>
              <w:rPr>
                <w:sz w:val="24"/>
                <w:szCs w:val="24"/>
              </w:rPr>
            </w:pPr>
            <w:r w:rsidRPr="00E47D16">
              <w:rPr>
                <w:sz w:val="24"/>
                <w:szCs w:val="24"/>
              </w:rPr>
              <w:t>Bethe-Salpeter Equation</w:t>
            </w:r>
          </w:p>
        </w:tc>
        <w:tc>
          <w:tcPr>
            <w:tcW w:w="3235" w:type="dxa"/>
            <w:vAlign w:val="center"/>
          </w:tcPr>
          <w:p w14:paraId="1E6E9E3B" w14:textId="77777777" w:rsidR="00E47D16" w:rsidRPr="00E47D16" w:rsidRDefault="00E47D16" w:rsidP="00E47D16">
            <w:pPr>
              <w:spacing w:before="240" w:after="240"/>
              <w:jc w:val="center"/>
              <w:rPr>
                <w:sz w:val="24"/>
                <w:szCs w:val="24"/>
              </w:rPr>
            </w:pPr>
          </w:p>
        </w:tc>
      </w:tr>
      <w:tr w:rsidR="00E47D16" w:rsidRPr="00E47D16" w14:paraId="4ADDCC9E" w14:textId="77777777" w:rsidTr="00D34F0E">
        <w:tc>
          <w:tcPr>
            <w:tcW w:w="1795" w:type="dxa"/>
            <w:vAlign w:val="center"/>
          </w:tcPr>
          <w:p w14:paraId="1743BDB5" w14:textId="77777777" w:rsidR="00E47D16" w:rsidRPr="00E47D16" w:rsidRDefault="00E47D16" w:rsidP="00E47D16">
            <w:pPr>
              <w:spacing w:before="240" w:after="240"/>
              <w:jc w:val="center"/>
              <w:rPr>
                <w:sz w:val="24"/>
                <w:szCs w:val="24"/>
              </w:rPr>
            </w:pPr>
            <w:r w:rsidRPr="00E47D16">
              <w:rPr>
                <w:sz w:val="24"/>
                <w:szCs w:val="24"/>
              </w:rPr>
              <w:t>FDMES</w:t>
            </w:r>
          </w:p>
        </w:tc>
        <w:tc>
          <w:tcPr>
            <w:tcW w:w="4320" w:type="dxa"/>
            <w:vAlign w:val="center"/>
          </w:tcPr>
          <w:p w14:paraId="1CD17676" w14:textId="77777777" w:rsidR="00E47D16" w:rsidRPr="00E47D16" w:rsidRDefault="00E47D16" w:rsidP="00E47D16">
            <w:pPr>
              <w:spacing w:before="240" w:after="240"/>
              <w:jc w:val="center"/>
              <w:rPr>
                <w:sz w:val="24"/>
                <w:szCs w:val="24"/>
              </w:rPr>
            </w:pPr>
            <w:r w:rsidRPr="00E47D16">
              <w:rPr>
                <w:sz w:val="24"/>
                <w:szCs w:val="24"/>
              </w:rPr>
              <w:t>Finite Element</w:t>
            </w:r>
          </w:p>
        </w:tc>
        <w:tc>
          <w:tcPr>
            <w:tcW w:w="3235" w:type="dxa"/>
            <w:vAlign w:val="center"/>
          </w:tcPr>
          <w:p w14:paraId="2ABA5F11" w14:textId="77777777" w:rsidR="00E47D16" w:rsidRPr="00E47D16" w:rsidRDefault="00E47D16" w:rsidP="00E47D16">
            <w:pPr>
              <w:spacing w:before="240" w:after="240"/>
              <w:jc w:val="center"/>
              <w:rPr>
                <w:sz w:val="24"/>
                <w:szCs w:val="24"/>
              </w:rPr>
            </w:pPr>
          </w:p>
        </w:tc>
      </w:tr>
      <w:tr w:rsidR="00E47D16" w:rsidRPr="00E47D16" w14:paraId="3AA14E1D" w14:textId="77777777" w:rsidTr="00D34F0E">
        <w:tc>
          <w:tcPr>
            <w:tcW w:w="1795" w:type="dxa"/>
            <w:vAlign w:val="center"/>
          </w:tcPr>
          <w:p w14:paraId="39FFA124" w14:textId="77777777" w:rsidR="00E47D16" w:rsidRPr="00E47D16" w:rsidRDefault="00E47D16" w:rsidP="00E47D16">
            <w:pPr>
              <w:spacing w:before="240" w:after="240"/>
              <w:jc w:val="center"/>
              <w:rPr>
                <w:sz w:val="24"/>
                <w:szCs w:val="24"/>
              </w:rPr>
            </w:pPr>
            <w:r w:rsidRPr="00E47D16">
              <w:rPr>
                <w:sz w:val="24"/>
                <w:szCs w:val="24"/>
              </w:rPr>
              <w:t>CTM4XAS</w:t>
            </w:r>
          </w:p>
        </w:tc>
        <w:tc>
          <w:tcPr>
            <w:tcW w:w="4320" w:type="dxa"/>
            <w:vAlign w:val="center"/>
          </w:tcPr>
          <w:p w14:paraId="1ED5B075" w14:textId="77777777" w:rsidR="00E47D16" w:rsidRPr="00E47D16" w:rsidRDefault="00E47D16" w:rsidP="00E47D16">
            <w:pPr>
              <w:spacing w:before="240" w:after="240"/>
              <w:jc w:val="center"/>
              <w:rPr>
                <w:sz w:val="24"/>
                <w:szCs w:val="24"/>
              </w:rPr>
            </w:pPr>
            <w:r w:rsidRPr="00E47D16">
              <w:rPr>
                <w:sz w:val="24"/>
                <w:szCs w:val="24"/>
              </w:rPr>
              <w:t>Mulitplet</w:t>
            </w:r>
          </w:p>
        </w:tc>
        <w:tc>
          <w:tcPr>
            <w:tcW w:w="3235" w:type="dxa"/>
            <w:vAlign w:val="center"/>
          </w:tcPr>
          <w:p w14:paraId="06DF2BD5" w14:textId="77777777" w:rsidR="00E47D16" w:rsidRPr="00E47D16" w:rsidRDefault="00E47D16" w:rsidP="00E47D16">
            <w:pPr>
              <w:spacing w:before="240" w:after="240"/>
              <w:jc w:val="center"/>
              <w:rPr>
                <w:sz w:val="24"/>
                <w:szCs w:val="24"/>
              </w:rPr>
            </w:pPr>
          </w:p>
        </w:tc>
      </w:tr>
      <w:tr w:rsidR="00E47D16" w:rsidRPr="00E47D16" w14:paraId="2D117A90" w14:textId="77777777" w:rsidTr="00D34F0E">
        <w:tc>
          <w:tcPr>
            <w:tcW w:w="1795" w:type="dxa"/>
            <w:vAlign w:val="center"/>
          </w:tcPr>
          <w:p w14:paraId="593E902A" w14:textId="77777777" w:rsidR="00E47D16" w:rsidRPr="00E47D16" w:rsidRDefault="00E47D16" w:rsidP="00E47D16">
            <w:pPr>
              <w:spacing w:before="240" w:after="240"/>
              <w:jc w:val="center"/>
              <w:rPr>
                <w:sz w:val="24"/>
                <w:szCs w:val="24"/>
              </w:rPr>
            </w:pPr>
            <w:r w:rsidRPr="00E47D16">
              <w:rPr>
                <w:sz w:val="24"/>
                <w:szCs w:val="24"/>
              </w:rPr>
              <w:t>Quanty</w:t>
            </w:r>
          </w:p>
        </w:tc>
        <w:tc>
          <w:tcPr>
            <w:tcW w:w="4320" w:type="dxa"/>
            <w:vAlign w:val="center"/>
          </w:tcPr>
          <w:p w14:paraId="502D8F19" w14:textId="77777777" w:rsidR="00E47D16" w:rsidRPr="00E47D16" w:rsidRDefault="00E47D16" w:rsidP="00E47D16">
            <w:pPr>
              <w:spacing w:before="240" w:after="240"/>
              <w:jc w:val="center"/>
              <w:rPr>
                <w:sz w:val="24"/>
                <w:szCs w:val="24"/>
              </w:rPr>
            </w:pPr>
            <w:r w:rsidRPr="00E47D16">
              <w:rPr>
                <w:sz w:val="24"/>
                <w:szCs w:val="24"/>
              </w:rPr>
              <w:t>Multiplet</w:t>
            </w:r>
          </w:p>
        </w:tc>
        <w:tc>
          <w:tcPr>
            <w:tcW w:w="3235" w:type="dxa"/>
            <w:vAlign w:val="center"/>
          </w:tcPr>
          <w:p w14:paraId="7ED784E0" w14:textId="77777777" w:rsidR="00E47D16" w:rsidRPr="00E47D16" w:rsidRDefault="00E47D16" w:rsidP="00E47D16">
            <w:pPr>
              <w:spacing w:before="240" w:after="240"/>
              <w:jc w:val="center"/>
              <w:rPr>
                <w:sz w:val="24"/>
                <w:szCs w:val="24"/>
              </w:rPr>
            </w:pPr>
          </w:p>
        </w:tc>
      </w:tr>
    </w:tbl>
    <w:p w14:paraId="1297C374" w14:textId="77777777" w:rsidR="00E47D16" w:rsidRPr="00E47D16" w:rsidRDefault="00E47D16" w:rsidP="00E47D16"/>
    <w:p w14:paraId="6331E426" w14:textId="77777777" w:rsidR="00E47D16" w:rsidRPr="00E47D16" w:rsidRDefault="00E47D16" w:rsidP="00E47D16">
      <w:pPr>
        <w:jc w:val="center"/>
        <w:rPr>
          <w:sz w:val="24"/>
          <w:szCs w:val="24"/>
        </w:rPr>
      </w:pPr>
      <w:r w:rsidRPr="00E47D16">
        <w:rPr>
          <w:sz w:val="24"/>
          <w:szCs w:val="24"/>
        </w:rPr>
        <w:t>Table 1 Overview of theoretical codes used for XAFS and XES calculations.</w:t>
      </w:r>
    </w:p>
    <w:p w14:paraId="0C0A69B0" w14:textId="77777777" w:rsidR="00E47D16" w:rsidRPr="00E47D16" w:rsidRDefault="00E47D16" w:rsidP="00E47D16">
      <w:pPr>
        <w:rPr>
          <w:sz w:val="24"/>
          <w:szCs w:val="24"/>
        </w:rPr>
      </w:pPr>
    </w:p>
    <w:p w14:paraId="06853D4A" w14:textId="77777777" w:rsidR="00E47D16" w:rsidRPr="00E47D16" w:rsidRDefault="00E47D16" w:rsidP="00E47D16">
      <w:pPr>
        <w:rPr>
          <w:sz w:val="24"/>
          <w:szCs w:val="24"/>
        </w:rPr>
      </w:pPr>
      <w:r w:rsidRPr="00E47D16">
        <w:rPr>
          <w:sz w:val="24"/>
          <w:szCs w:val="24"/>
        </w:rPr>
        <w:t>Cite successes and limitations</w:t>
      </w:r>
    </w:p>
    <w:p w14:paraId="408CE3C6" w14:textId="77777777" w:rsidR="00E47D16" w:rsidRPr="00E47D16" w:rsidRDefault="00E47D16" w:rsidP="00E47D16"/>
    <w:p w14:paraId="780AFCFE" w14:textId="77777777" w:rsidR="00E47D16" w:rsidRPr="00E47D16" w:rsidRDefault="00E47D16" w:rsidP="00E47D16">
      <w:pPr>
        <w:keepNext/>
        <w:keepLines/>
        <w:numPr>
          <w:ilvl w:val="1"/>
          <w:numId w:val="11"/>
        </w:numPr>
        <w:spacing w:before="360" w:after="120"/>
        <w:outlineLvl w:val="1"/>
        <w:rPr>
          <w:sz w:val="32"/>
          <w:szCs w:val="32"/>
        </w:rPr>
      </w:pPr>
      <w:bookmarkStart w:id="38" w:name="_Toc118657638"/>
      <w:bookmarkStart w:id="39" w:name="_Toc124938234"/>
      <w:r w:rsidRPr="00E47D16">
        <w:rPr>
          <w:sz w:val="32"/>
          <w:szCs w:val="32"/>
        </w:rPr>
        <w:t>NWChem: A closer look (3 pgs)</w:t>
      </w:r>
      <w:bookmarkEnd w:id="38"/>
      <w:bookmarkEnd w:id="39"/>
    </w:p>
    <w:p w14:paraId="589882D9" w14:textId="77777777" w:rsidR="00E47D16" w:rsidRPr="00E47D16" w:rsidRDefault="00E47D16" w:rsidP="00E47D16">
      <w:r w:rsidRPr="00E47D16">
        <w:t>Explain under the hood/ more in more depth explanation of the theory in NWChem</w:t>
      </w:r>
    </w:p>
    <w:p w14:paraId="6DE0B24B" w14:textId="77777777" w:rsidR="00E47D16" w:rsidRPr="00E47D16" w:rsidRDefault="00E47D16" w:rsidP="00E47D16"/>
    <w:p w14:paraId="6024E3ED" w14:textId="77777777" w:rsidR="00E47D16" w:rsidRPr="00E47D16" w:rsidRDefault="00E47D16" w:rsidP="00E47D16">
      <w:pPr>
        <w:keepNext/>
        <w:keepLines/>
        <w:numPr>
          <w:ilvl w:val="1"/>
          <w:numId w:val="11"/>
        </w:numPr>
        <w:spacing w:before="360" w:after="120"/>
        <w:outlineLvl w:val="1"/>
        <w:rPr>
          <w:sz w:val="32"/>
          <w:szCs w:val="32"/>
        </w:rPr>
      </w:pPr>
      <w:bookmarkStart w:id="40" w:name="_Toc118657639"/>
      <w:bookmarkStart w:id="41" w:name="_Toc124938235"/>
      <w:r w:rsidRPr="00E47D16">
        <w:rPr>
          <w:sz w:val="32"/>
          <w:szCs w:val="32"/>
        </w:rPr>
        <w:t>NWChem: The reliability of the results (3-5 pgs)</w:t>
      </w:r>
      <w:bookmarkEnd w:id="40"/>
      <w:bookmarkEnd w:id="41"/>
    </w:p>
    <w:p w14:paraId="0248DE88" w14:textId="77777777" w:rsidR="00E47D16" w:rsidRPr="00E47D16" w:rsidRDefault="00E47D16" w:rsidP="00E47D16">
      <w:r w:rsidRPr="00E47D16">
        <w:t>Cite examples</w:t>
      </w:r>
    </w:p>
    <w:p w14:paraId="408DBC4E" w14:textId="77777777" w:rsidR="00E47D16" w:rsidRPr="00E47D16" w:rsidRDefault="00E47D16" w:rsidP="00E47D16"/>
    <w:p w14:paraId="187DDF52" w14:textId="77777777" w:rsidR="00E47D16" w:rsidRPr="00E47D16" w:rsidRDefault="00E47D16" w:rsidP="00E47D16">
      <w:pPr>
        <w:keepNext/>
        <w:keepLines/>
        <w:numPr>
          <w:ilvl w:val="1"/>
          <w:numId w:val="11"/>
        </w:numPr>
        <w:spacing w:before="360" w:after="120"/>
        <w:outlineLvl w:val="1"/>
        <w:rPr>
          <w:sz w:val="32"/>
          <w:szCs w:val="32"/>
        </w:rPr>
      </w:pPr>
      <w:bookmarkStart w:id="42" w:name="_Toc118657640"/>
      <w:bookmarkStart w:id="43" w:name="_Toc124938236"/>
      <w:r w:rsidRPr="00E47D16">
        <w:rPr>
          <w:sz w:val="32"/>
          <w:szCs w:val="32"/>
        </w:rPr>
        <w:t>NWChem: Implementation (maybe)</w:t>
      </w:r>
      <w:bookmarkEnd w:id="42"/>
      <w:bookmarkEnd w:id="43"/>
    </w:p>
    <w:p w14:paraId="3CF82408" w14:textId="77777777" w:rsidR="00FC190C" w:rsidRDefault="00E47D16" w:rsidP="00FC190C">
      <w:pPr>
        <w:keepNext/>
        <w:keepLines/>
        <w:numPr>
          <w:ilvl w:val="1"/>
          <w:numId w:val="11"/>
        </w:numPr>
        <w:spacing w:before="360" w:after="120"/>
        <w:outlineLvl w:val="1"/>
        <w:rPr>
          <w:sz w:val="32"/>
          <w:szCs w:val="32"/>
        </w:rPr>
      </w:pPr>
      <w:bookmarkStart w:id="44" w:name="_Toc118657641"/>
      <w:bookmarkStart w:id="45" w:name="_Toc124938237"/>
      <w:r w:rsidRPr="00E47D16">
        <w:rPr>
          <w:sz w:val="32"/>
          <w:szCs w:val="32"/>
        </w:rPr>
        <w:t>References</w:t>
      </w:r>
      <w:bookmarkStart w:id="46" w:name="_7x1d62ufja13" w:colFirst="0" w:colLast="0"/>
      <w:bookmarkEnd w:id="44"/>
      <w:bookmarkEnd w:id="45"/>
      <w:bookmarkEnd w:id="46"/>
    </w:p>
    <w:p w14:paraId="474A332E" w14:textId="77777777" w:rsidR="00FC190C" w:rsidRDefault="00FC190C" w:rsidP="00FC190C"/>
    <w:p w14:paraId="2EFD71CA" w14:textId="77777777" w:rsidR="00FC190C" w:rsidRDefault="00FC190C" w:rsidP="00FC190C"/>
    <w:p w14:paraId="30799BBE" w14:textId="77777777" w:rsidR="00FC190C" w:rsidRDefault="00FC190C" w:rsidP="00FC190C"/>
    <w:p w14:paraId="16047B72" w14:textId="77777777" w:rsidR="00FC190C" w:rsidRDefault="00FC190C" w:rsidP="00FC190C"/>
    <w:p w14:paraId="4C04EB6B" w14:textId="44589978" w:rsidR="00FC190C" w:rsidRPr="00FC190C" w:rsidRDefault="00FC190C" w:rsidP="00FC190C">
      <w:pPr>
        <w:sectPr w:rsidR="00FC190C" w:rsidRPr="00FC190C" w:rsidSect="00C1322A">
          <w:pgSz w:w="12240" w:h="15840"/>
          <w:pgMar w:top="1440" w:right="1440" w:bottom="1440" w:left="1440" w:header="720" w:footer="720" w:gutter="0"/>
          <w:cols w:space="720"/>
          <w:titlePg/>
        </w:sectPr>
      </w:pPr>
    </w:p>
    <w:p w14:paraId="29E73596" w14:textId="77777777" w:rsidR="00FC190C" w:rsidRPr="00FC190C" w:rsidRDefault="00FC190C" w:rsidP="00FC190C">
      <w:pPr>
        <w:pStyle w:val="Heading1"/>
      </w:pPr>
      <w:bookmarkStart w:id="47" w:name="_Toc121995935"/>
      <w:bookmarkStart w:id="48" w:name="_Toc124938238"/>
      <w:r w:rsidRPr="00FC190C">
        <w:lastRenderedPageBreak/>
        <w:t>Chapter 3 – The Bane of the “Inverse” Problem</w:t>
      </w:r>
      <w:bookmarkEnd w:id="47"/>
      <w:bookmarkEnd w:id="48"/>
    </w:p>
    <w:p w14:paraId="2F9F83F1" w14:textId="77777777" w:rsidR="00527DEA" w:rsidRDefault="00527DEA" w:rsidP="00FC190C">
      <w:pPr>
        <w:spacing w:line="480" w:lineRule="auto"/>
        <w:ind w:firstLine="432"/>
        <w:jc w:val="both"/>
        <w:rPr>
          <w:sz w:val="24"/>
          <w:szCs w:val="24"/>
        </w:rPr>
      </w:pPr>
    </w:p>
    <w:p w14:paraId="25FF9316" w14:textId="178A4C58" w:rsidR="00FC190C" w:rsidRPr="00FC190C" w:rsidRDefault="00FC190C" w:rsidP="00FC190C">
      <w:pPr>
        <w:spacing w:line="480" w:lineRule="auto"/>
        <w:ind w:firstLine="432"/>
        <w:jc w:val="both"/>
        <w:rPr>
          <w:sz w:val="24"/>
          <w:szCs w:val="24"/>
        </w:rPr>
      </w:pPr>
      <w:r w:rsidRPr="00FC190C">
        <w:rPr>
          <w:sz w:val="24"/>
          <w:szCs w:val="24"/>
        </w:rPr>
        <w:t>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 In this chapter, I will give some examples of inverse problems (both in classical and quantum mechanics), I will discuss some work arounds people have used to combat the “ill-posed” aspect of inverse problems, and then will discuss these applications and their limitations and uses for both XAFS (EXAFS and XANES) and XES spectra.</w:t>
      </w:r>
    </w:p>
    <w:p w14:paraId="58BA736E" w14:textId="77777777" w:rsidR="00FC190C" w:rsidRPr="00FC190C" w:rsidRDefault="00FC190C" w:rsidP="00FC190C">
      <w:pPr>
        <w:keepNext/>
        <w:keepLines/>
        <w:numPr>
          <w:ilvl w:val="1"/>
          <w:numId w:val="11"/>
        </w:numPr>
        <w:spacing w:before="360" w:after="120"/>
        <w:outlineLvl w:val="1"/>
        <w:rPr>
          <w:sz w:val="32"/>
          <w:szCs w:val="32"/>
        </w:rPr>
      </w:pPr>
      <w:bookmarkStart w:id="49" w:name="_Toc121995936"/>
      <w:bookmarkStart w:id="50" w:name="_Toc124938239"/>
      <w:r w:rsidRPr="00FC190C">
        <w:rPr>
          <w:sz w:val="32"/>
          <w:szCs w:val="32"/>
        </w:rPr>
        <w:t>Overview of classical and quantum inverse problems</w:t>
      </w:r>
      <w:bookmarkEnd w:id="49"/>
      <w:bookmarkEnd w:id="50"/>
    </w:p>
    <w:p w14:paraId="03EB24E5" w14:textId="77777777" w:rsidR="00FC190C" w:rsidRPr="00FC190C" w:rsidRDefault="00FC190C" w:rsidP="00FC190C">
      <w:pPr>
        <w:keepNext/>
        <w:keepLines/>
        <w:numPr>
          <w:ilvl w:val="2"/>
          <w:numId w:val="11"/>
        </w:numPr>
        <w:spacing w:before="320" w:after="80"/>
        <w:outlineLvl w:val="2"/>
        <w:rPr>
          <w:color w:val="434343"/>
          <w:sz w:val="28"/>
          <w:szCs w:val="28"/>
        </w:rPr>
      </w:pPr>
      <w:bookmarkStart w:id="51" w:name="_Toc121995937"/>
      <w:bookmarkStart w:id="52" w:name="_Toc124938240"/>
      <w:r w:rsidRPr="00FC190C">
        <w:rPr>
          <w:color w:val="434343"/>
          <w:sz w:val="28"/>
          <w:szCs w:val="28"/>
        </w:rPr>
        <w:t>Classical inverse problems</w:t>
      </w:r>
      <w:bookmarkEnd w:id="51"/>
      <w:bookmarkEnd w:id="52"/>
    </w:p>
    <w:p w14:paraId="6EF3282D" w14:textId="77777777" w:rsidR="00FC190C" w:rsidRPr="00FC190C" w:rsidRDefault="00FC190C" w:rsidP="00FC190C">
      <w:pPr>
        <w:spacing w:line="480" w:lineRule="auto"/>
        <w:ind w:firstLine="576"/>
        <w:jc w:val="both"/>
        <w:rPr>
          <w:sz w:val="24"/>
          <w:szCs w:val="24"/>
        </w:rPr>
      </w:pPr>
      <w:r w:rsidRPr="00FC190C">
        <w:rPr>
          <w:sz w:val="24"/>
          <w:szCs w:val="24"/>
        </w:rPr>
        <w:t xml:space="preserve">One example of a classical inverse problem is the question whether you can hear the shape of the drum. </w:t>
      </w:r>
    </w:p>
    <w:p w14:paraId="01592F07" w14:textId="77777777" w:rsidR="00FC190C" w:rsidRPr="00FC190C" w:rsidRDefault="00FC190C" w:rsidP="00FC190C">
      <w:pPr>
        <w:spacing w:line="480" w:lineRule="auto"/>
      </w:pPr>
      <w:r w:rsidRPr="00FC190C">
        <w:rPr>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77777777" w:rsidR="00FC190C" w:rsidRPr="00FC190C" w:rsidRDefault="00FC190C" w:rsidP="00FC190C">
      <w:pPr>
        <w:spacing w:line="480" w:lineRule="auto"/>
        <w:jc w:val="center"/>
        <w:rPr>
          <w:sz w:val="24"/>
          <w:szCs w:val="24"/>
        </w:rPr>
      </w:pPr>
      <w:r w:rsidRPr="00FC190C">
        <w:rPr>
          <w:sz w:val="24"/>
          <w:szCs w:val="24"/>
        </w:rPr>
        <w:t>Fig. 1 Can you hear the shape of a drum? This question is one example of a classical inverse problem.</w:t>
      </w:r>
    </w:p>
    <w:p w14:paraId="6FDB08C8" w14:textId="77777777" w:rsidR="00FC190C" w:rsidRPr="00FC190C" w:rsidRDefault="00FC190C" w:rsidP="00FC190C">
      <w:pPr>
        <w:spacing w:line="480" w:lineRule="auto"/>
        <w:ind w:firstLine="720"/>
        <w:rPr>
          <w:sz w:val="24"/>
          <w:szCs w:val="24"/>
        </w:rPr>
      </w:pPr>
    </w:p>
    <w:p w14:paraId="40ECDA0A" w14:textId="77777777" w:rsidR="00FC190C" w:rsidRPr="00FC190C" w:rsidRDefault="00FC190C" w:rsidP="00FC190C">
      <w:pPr>
        <w:spacing w:line="480" w:lineRule="auto"/>
        <w:ind w:firstLine="720"/>
        <w:rPr>
          <w:sz w:val="24"/>
          <w:szCs w:val="24"/>
        </w:rPr>
      </w:pPr>
      <w:r w:rsidRPr="00FC190C">
        <w:rPr>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5975955C" w14:textId="77777777" w:rsidR="00FC190C" w:rsidRPr="00FC190C" w:rsidRDefault="00FC190C" w:rsidP="00FC190C">
      <w:pPr>
        <w:keepNext/>
        <w:keepLines/>
        <w:numPr>
          <w:ilvl w:val="2"/>
          <w:numId w:val="11"/>
        </w:numPr>
        <w:spacing w:before="320" w:after="80" w:line="480" w:lineRule="auto"/>
        <w:outlineLvl w:val="2"/>
        <w:rPr>
          <w:color w:val="000000"/>
          <w:sz w:val="24"/>
          <w:szCs w:val="24"/>
        </w:rPr>
      </w:pPr>
      <w:bookmarkStart w:id="53" w:name="_Toc121995938"/>
      <w:bookmarkStart w:id="54" w:name="_Toc124938241"/>
      <w:r w:rsidRPr="00FC190C">
        <w:rPr>
          <w:color w:val="000000"/>
          <w:sz w:val="28"/>
          <w:szCs w:val="28"/>
        </w:rPr>
        <w:t>Quantum mechanical inverse problems</w:t>
      </w:r>
      <w:bookmarkEnd w:id="53"/>
      <w:bookmarkEnd w:id="54"/>
    </w:p>
    <w:p w14:paraId="0EEFE190" w14:textId="77777777" w:rsidR="00FC190C" w:rsidRPr="00FC190C" w:rsidRDefault="00FC190C" w:rsidP="00FC190C">
      <w:pPr>
        <w:spacing w:line="480" w:lineRule="auto"/>
        <w:ind w:firstLine="720"/>
        <w:jc w:val="both"/>
        <w:rPr>
          <w:sz w:val="24"/>
          <w:szCs w:val="24"/>
        </w:rPr>
      </w:pPr>
      <w:r w:rsidRPr="00FC190C">
        <w:rPr>
          <w:sz w:val="24"/>
          <w:szCs w:val="24"/>
        </w:rPr>
        <w:t>Some examples of quantum mechanical inverse problems are determining which arrangement of atoms yield the observed macroscopic properties or finding the potential that generates a particular spectrum. Unsurprisingly, X-ray spectroscopy is included in the list of quantum mechanical inverse problems.</w:t>
      </w:r>
    </w:p>
    <w:p w14:paraId="23ACFD73" w14:textId="77777777" w:rsidR="00FC190C" w:rsidRPr="00FC190C" w:rsidRDefault="00FC190C" w:rsidP="00FC190C">
      <w:pPr>
        <w:keepNext/>
        <w:keepLines/>
        <w:numPr>
          <w:ilvl w:val="1"/>
          <w:numId w:val="11"/>
        </w:numPr>
        <w:spacing w:before="360" w:after="120" w:line="480" w:lineRule="auto"/>
        <w:outlineLvl w:val="1"/>
        <w:rPr>
          <w:sz w:val="32"/>
          <w:szCs w:val="32"/>
        </w:rPr>
      </w:pPr>
      <w:bookmarkStart w:id="55" w:name="_Toc121995939"/>
      <w:bookmarkStart w:id="56" w:name="_Toc124938242"/>
      <w:r w:rsidRPr="00FC190C">
        <w:rPr>
          <w:sz w:val="32"/>
          <w:szCs w:val="32"/>
        </w:rPr>
        <w:lastRenderedPageBreak/>
        <w:t>Workarounds to the “inverse” problem</w:t>
      </w:r>
      <w:bookmarkEnd w:id="55"/>
      <w:bookmarkEnd w:id="56"/>
    </w:p>
    <w:p w14:paraId="3E83D7BB" w14:textId="77777777" w:rsidR="00FC190C" w:rsidRPr="00FC190C" w:rsidRDefault="00FC190C" w:rsidP="00FC190C">
      <w:pPr>
        <w:spacing w:line="480" w:lineRule="auto"/>
        <w:ind w:firstLine="576"/>
        <w:jc w:val="both"/>
        <w:rPr>
          <w:sz w:val="24"/>
          <w:szCs w:val="24"/>
        </w:rPr>
      </w:pPr>
      <w:r w:rsidRPr="00FC190C">
        <w:rPr>
          <w:sz w:val="24"/>
          <w:szCs w:val="24"/>
        </w:rPr>
        <w:t>Because there is no proper solution to the “inverse” problem, as there is not a well-defined problem to fix, people have used various work arounds. All these work arounds rely on some amount of prior knowledge of the system. Thus, they turn the inverse problem into an informed inverse problem, making it possible to find a solution.</w:t>
      </w:r>
    </w:p>
    <w:p w14:paraId="62F7E830" w14:textId="77777777" w:rsidR="00FC190C" w:rsidRPr="00FC190C" w:rsidRDefault="00FC190C" w:rsidP="00FC190C">
      <w:pPr>
        <w:keepNext/>
        <w:keepLines/>
        <w:numPr>
          <w:ilvl w:val="2"/>
          <w:numId w:val="11"/>
        </w:numPr>
        <w:spacing w:before="320" w:after="80" w:line="480" w:lineRule="auto"/>
        <w:outlineLvl w:val="2"/>
        <w:rPr>
          <w:color w:val="000000"/>
          <w:sz w:val="28"/>
          <w:szCs w:val="28"/>
        </w:rPr>
      </w:pPr>
      <w:bookmarkStart w:id="57" w:name="_Toc121995940"/>
      <w:bookmarkStart w:id="58" w:name="_Toc124938243"/>
      <w:r w:rsidRPr="00FC190C">
        <w:rPr>
          <w:color w:val="000000"/>
          <w:sz w:val="28"/>
          <w:szCs w:val="28"/>
        </w:rPr>
        <w:t>Repeat the forward problem</w:t>
      </w:r>
      <w:bookmarkEnd w:id="57"/>
      <w:bookmarkEnd w:id="58"/>
    </w:p>
    <w:p w14:paraId="5B936FAC" w14:textId="77777777" w:rsidR="00FC190C" w:rsidRPr="00FC190C" w:rsidRDefault="00FC190C" w:rsidP="00FC190C">
      <w:pPr>
        <w:spacing w:line="480" w:lineRule="auto"/>
        <w:ind w:firstLine="720"/>
        <w:jc w:val="both"/>
        <w:rPr>
          <w:sz w:val="24"/>
          <w:szCs w:val="24"/>
        </w:rPr>
      </w:pPr>
      <w:r w:rsidRPr="00FC190C">
        <w:rPr>
          <w:sz w:val="24"/>
          <w:szCs w:val="24"/>
        </w:rPr>
        <w:t>One way to work around the forward problem is to repeatedly perform the forward problem, each time changing the input structure. One can then adjust the input structures depending on the output, which is often theoretically calculated spectra. This process is often how theorists change parameters in their calculations to improve their theoretically calculated spectra and thus match theory and experiment. However, repeating the forward problem is very time intensive, especially when calculation-intensive theories like density functional theory (DFT), or there is a large uncertainty in the possible input structure and thus a large parameter space must be explored.</w:t>
      </w:r>
    </w:p>
    <w:p w14:paraId="42300B73" w14:textId="77777777" w:rsidR="00FC190C" w:rsidRPr="00FC190C" w:rsidRDefault="00FC190C" w:rsidP="00FC190C">
      <w:pPr>
        <w:spacing w:line="480" w:lineRule="auto"/>
        <w:ind w:firstLine="720"/>
        <w:jc w:val="center"/>
        <w:rPr>
          <w:sz w:val="24"/>
          <w:szCs w:val="24"/>
        </w:rPr>
      </w:pPr>
      <w:r w:rsidRPr="00FC190C">
        <w:rPr>
          <w:noProof/>
          <w:sz w:val="24"/>
          <w:szCs w:val="24"/>
        </w:rPr>
        <w:lastRenderedPageBreak/>
        <w:drawing>
          <wp:inline distT="0" distB="0" distL="0" distR="0" wp14:anchorId="3143FC7C" wp14:editId="1839E83B">
            <wp:extent cx="4756394" cy="4457929"/>
            <wp:effectExtent l="0" t="0" r="635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6"/>
                    <a:stretch>
                      <a:fillRect/>
                    </a:stretch>
                  </pic:blipFill>
                  <pic:spPr>
                    <a:xfrm>
                      <a:off x="0" y="0"/>
                      <a:ext cx="4756394" cy="4457929"/>
                    </a:xfrm>
                    <a:prstGeom prst="rect">
                      <a:avLst/>
                    </a:prstGeom>
                  </pic:spPr>
                </pic:pic>
              </a:graphicData>
            </a:graphic>
          </wp:inline>
        </w:drawing>
      </w:r>
    </w:p>
    <w:p w14:paraId="48341F2E" w14:textId="77777777" w:rsidR="00FC190C" w:rsidRPr="00FC190C" w:rsidRDefault="00FC190C" w:rsidP="00FC190C">
      <w:pPr>
        <w:spacing w:line="480" w:lineRule="auto"/>
        <w:ind w:firstLine="720"/>
        <w:jc w:val="center"/>
        <w:rPr>
          <w:sz w:val="24"/>
          <w:szCs w:val="24"/>
        </w:rPr>
      </w:pPr>
      <w:r w:rsidRPr="00FC190C">
        <w:rPr>
          <w:sz w:val="24"/>
          <w:szCs w:val="24"/>
        </w:rPr>
        <w:t>Fig. X An example of repeatedly solving the forward problem via theoretical calculations</w:t>
      </w:r>
      <w:r w:rsidRPr="00FC190C">
        <w:t xml:space="preserve"> </w:t>
      </w:r>
      <w:r w:rsidRPr="00FC190C">
        <w:rPr>
          <w:sz w:val="24"/>
          <w:szCs w:val="24"/>
        </w:rPr>
        <w:t>of Ru L</w:t>
      </w:r>
      <w:r w:rsidRPr="00FC190C">
        <w:rPr>
          <w:sz w:val="24"/>
          <w:szCs w:val="24"/>
          <w:vertAlign w:val="subscript"/>
        </w:rPr>
        <w:t>3</w:t>
      </w:r>
      <w:r w:rsidRPr="00FC190C">
        <w:rPr>
          <w:sz w:val="24"/>
          <w:szCs w:val="24"/>
        </w:rPr>
        <w:t xml:space="preserve"> edge XANES spectra of a series of Ru(II) and Ru(III) complexes. Taken from </w:t>
      </w:r>
      <w:bookmarkStart w:id="59" w:name="_Hlk121323137"/>
      <w:r w:rsidRPr="00FC190C">
        <w:rPr>
          <w:sz w:val="24"/>
          <w:szCs w:val="24"/>
        </w:rPr>
        <w:t>Nascimento and Govind. [Nascimento and Govind, 2022]</w:t>
      </w:r>
    </w:p>
    <w:p w14:paraId="129D10D7" w14:textId="77777777" w:rsidR="00FC190C" w:rsidRPr="00FC190C" w:rsidRDefault="00FC190C" w:rsidP="00FC190C">
      <w:pPr>
        <w:spacing w:line="480" w:lineRule="auto"/>
        <w:ind w:firstLine="720"/>
        <w:jc w:val="center"/>
        <w:rPr>
          <w:sz w:val="24"/>
          <w:szCs w:val="24"/>
        </w:rPr>
      </w:pPr>
    </w:p>
    <w:p w14:paraId="2E9BB583" w14:textId="77777777" w:rsidR="00FC190C" w:rsidRPr="00FC190C" w:rsidRDefault="00FC190C" w:rsidP="00FC190C">
      <w:pPr>
        <w:keepNext/>
        <w:keepLines/>
        <w:numPr>
          <w:ilvl w:val="2"/>
          <w:numId w:val="11"/>
        </w:numPr>
        <w:spacing w:before="320" w:after="80" w:line="480" w:lineRule="auto"/>
        <w:outlineLvl w:val="2"/>
        <w:rPr>
          <w:color w:val="000000"/>
          <w:sz w:val="28"/>
          <w:szCs w:val="28"/>
        </w:rPr>
      </w:pPr>
      <w:bookmarkStart w:id="60" w:name="_Toc121995941"/>
      <w:bookmarkStart w:id="61" w:name="_Toc124938244"/>
      <w:bookmarkEnd w:id="59"/>
      <w:r w:rsidRPr="00FC190C">
        <w:rPr>
          <w:color w:val="000000"/>
          <w:sz w:val="28"/>
          <w:szCs w:val="28"/>
        </w:rPr>
        <w:t>Bayesian approach</w:t>
      </w:r>
      <w:bookmarkEnd w:id="60"/>
      <w:bookmarkEnd w:id="61"/>
    </w:p>
    <w:p w14:paraId="268F3F47" w14:textId="77777777" w:rsidR="00FC190C" w:rsidRPr="00FC190C" w:rsidRDefault="00FC190C" w:rsidP="00FC190C">
      <w:pPr>
        <w:spacing w:line="480" w:lineRule="auto"/>
        <w:ind w:firstLine="720"/>
        <w:jc w:val="both"/>
        <w:rPr>
          <w:sz w:val="24"/>
          <w:szCs w:val="24"/>
        </w:rPr>
      </w:pPr>
      <w:r w:rsidRPr="00FC190C">
        <w:rPr>
          <w:sz w:val="24"/>
          <w:szCs w:val="24"/>
        </w:rPr>
        <w:t xml:space="preserve">Another work around is using formal Bayesian statistics to estimate the inverse problem. Although this process has been shown to work, it has not gained any traction in the community because it is very involved; not only is it very inaccessible, but it is </w:t>
      </w:r>
      <w:r w:rsidRPr="00FC190C">
        <w:rPr>
          <w:sz w:val="24"/>
          <w:szCs w:val="24"/>
        </w:rPr>
        <w:lastRenderedPageBreak/>
        <w:t>computationally and experimentally intensive. Moreover, it also involves formalizing prior knowledge of the system by formalizing a prior in Bayes rule.</w:t>
      </w:r>
    </w:p>
    <w:p w14:paraId="607B54B7" w14:textId="77777777" w:rsidR="00FC190C" w:rsidRPr="00FC190C" w:rsidRDefault="00FC190C" w:rsidP="00FC190C">
      <w:pPr>
        <w:spacing w:line="480" w:lineRule="auto"/>
        <w:jc w:val="center"/>
        <w:rPr>
          <w:sz w:val="24"/>
          <w:szCs w:val="24"/>
        </w:rPr>
      </w:pPr>
      <w:r w:rsidRPr="00FC190C">
        <w:rPr>
          <w:noProof/>
          <w:sz w:val="24"/>
          <w:szCs w:val="24"/>
        </w:rPr>
        <w:drawing>
          <wp:inline distT="0" distB="0" distL="0" distR="0" wp14:anchorId="008EE858" wp14:editId="05742155">
            <wp:extent cx="4432528" cy="4286470"/>
            <wp:effectExtent l="0" t="0" r="635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27"/>
                    <a:stretch>
                      <a:fillRect/>
                    </a:stretch>
                  </pic:blipFill>
                  <pic:spPr>
                    <a:xfrm>
                      <a:off x="0" y="0"/>
                      <a:ext cx="4432528" cy="4286470"/>
                    </a:xfrm>
                    <a:prstGeom prst="rect">
                      <a:avLst/>
                    </a:prstGeom>
                  </pic:spPr>
                </pic:pic>
              </a:graphicData>
            </a:graphic>
          </wp:inline>
        </w:drawing>
      </w:r>
    </w:p>
    <w:p w14:paraId="766DED15" w14:textId="77777777" w:rsidR="00FC190C" w:rsidRPr="00FC190C" w:rsidRDefault="00FC190C" w:rsidP="00FC190C">
      <w:pPr>
        <w:spacing w:line="480" w:lineRule="auto"/>
        <w:jc w:val="center"/>
        <w:rPr>
          <w:sz w:val="24"/>
          <w:szCs w:val="24"/>
        </w:rPr>
      </w:pPr>
      <w:r w:rsidRPr="00FC190C">
        <w:rPr>
          <w:sz w:val="24"/>
          <w:szCs w:val="24"/>
        </w:rPr>
        <w:t xml:space="preserve">Fig. X Taken from </w:t>
      </w:r>
      <w:bookmarkStart w:id="62" w:name="_Hlk121321978"/>
      <w:r w:rsidRPr="00FC190C">
        <w:rPr>
          <w:sz w:val="24"/>
          <w:szCs w:val="24"/>
        </w:rPr>
        <w:t xml:space="preserve">Krappe and Rossner. </w:t>
      </w:r>
      <w:bookmarkEnd w:id="62"/>
      <w:r w:rsidRPr="00FC190C">
        <w:rPr>
          <w:sz w:val="24"/>
          <w:szCs w:val="24"/>
        </w:rPr>
        <w:t>[Krappe and Rossner, 2009]</w:t>
      </w:r>
    </w:p>
    <w:p w14:paraId="722D4173" w14:textId="77777777" w:rsidR="00FC190C" w:rsidRPr="00FC190C" w:rsidRDefault="00FC190C" w:rsidP="00FC190C">
      <w:pPr>
        <w:spacing w:line="480" w:lineRule="auto"/>
        <w:jc w:val="center"/>
        <w:rPr>
          <w:sz w:val="24"/>
          <w:szCs w:val="24"/>
        </w:rPr>
      </w:pPr>
    </w:p>
    <w:p w14:paraId="4D34DEAC" w14:textId="77777777" w:rsidR="00FC190C" w:rsidRPr="00FC190C" w:rsidRDefault="00FC190C" w:rsidP="00FC190C">
      <w:pPr>
        <w:spacing w:line="480" w:lineRule="auto"/>
        <w:jc w:val="both"/>
        <w:rPr>
          <w:sz w:val="24"/>
          <w:szCs w:val="24"/>
        </w:rPr>
      </w:pPr>
      <w:r w:rsidRPr="00FC190C">
        <w:rPr>
          <w:sz w:val="24"/>
          <w:szCs w:val="24"/>
        </w:rPr>
        <w:t>[Krappe and Rossner, 2002; Krappe and Rossner, 2009; Rehr, 2005; Rossner, 2006]</w:t>
      </w:r>
    </w:p>
    <w:p w14:paraId="004F5D1B" w14:textId="77777777" w:rsidR="00FC190C" w:rsidRPr="00FC190C" w:rsidRDefault="00FC190C" w:rsidP="00FC190C">
      <w:pPr>
        <w:keepNext/>
        <w:keepLines/>
        <w:numPr>
          <w:ilvl w:val="2"/>
          <w:numId w:val="11"/>
        </w:numPr>
        <w:spacing w:before="320" w:after="80" w:line="480" w:lineRule="auto"/>
        <w:outlineLvl w:val="2"/>
        <w:rPr>
          <w:color w:val="000000"/>
          <w:sz w:val="28"/>
          <w:szCs w:val="28"/>
        </w:rPr>
      </w:pPr>
      <w:bookmarkStart w:id="63" w:name="_Toc121995942"/>
      <w:bookmarkStart w:id="64" w:name="_Toc124938245"/>
      <w:r w:rsidRPr="00FC190C">
        <w:rPr>
          <w:color w:val="000000"/>
          <w:sz w:val="28"/>
          <w:szCs w:val="28"/>
        </w:rPr>
        <w:t>Linear Combination Fitting (LCF) to references</w:t>
      </w:r>
      <w:bookmarkEnd w:id="63"/>
      <w:bookmarkEnd w:id="64"/>
    </w:p>
    <w:p w14:paraId="7FB38881" w14:textId="77777777" w:rsidR="00FC190C" w:rsidRPr="00FC190C" w:rsidRDefault="00FC190C" w:rsidP="00FC190C">
      <w:pPr>
        <w:spacing w:line="480" w:lineRule="auto"/>
        <w:ind w:firstLine="720"/>
        <w:jc w:val="both"/>
        <w:rPr>
          <w:sz w:val="24"/>
          <w:szCs w:val="24"/>
        </w:rPr>
      </w:pPr>
      <w:r w:rsidRPr="00FC190C">
        <w:rPr>
          <w:sz w:val="24"/>
          <w:szCs w:val="24"/>
        </w:rPr>
        <w:t xml:space="preserve">The most common method is linear combination fitting onto reference spectra. This approach assumes that because XAS is an average bulk probe, any components of different structures will contribute directly proportion to their concentration, or percentage of makeup. For example, an experimental sample with 2/3 the iron atoms in a 2+ oxidation </w:t>
      </w:r>
      <w:r w:rsidRPr="00FC190C">
        <w:rPr>
          <w:sz w:val="24"/>
          <w:szCs w:val="24"/>
        </w:rPr>
        <w:lastRenderedPageBreak/>
        <w:t>state and the other 1/3 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77777777" w:rsidR="00FC190C" w:rsidRPr="00FC190C" w:rsidRDefault="00FC190C" w:rsidP="00FC190C">
      <w:pPr>
        <w:spacing w:line="480" w:lineRule="auto"/>
        <w:ind w:firstLine="720"/>
        <w:jc w:val="both"/>
        <w:rPr>
          <w:sz w:val="24"/>
          <w:szCs w:val="24"/>
        </w:rPr>
      </w:pPr>
      <w:r w:rsidRPr="00FC190C">
        <w:rPr>
          <w:sz w:val="24"/>
          <w:szCs w:val="24"/>
        </w:rPr>
        <w:t>Finally, this method propagates any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0BB2BF54" w14:textId="77777777" w:rsidR="00FC190C" w:rsidRPr="00FC190C" w:rsidRDefault="00FC190C" w:rsidP="00FC190C">
      <w:pPr>
        <w:spacing w:line="480" w:lineRule="auto"/>
        <w:jc w:val="both"/>
        <w:rPr>
          <w:sz w:val="24"/>
          <w:szCs w:val="24"/>
        </w:rPr>
      </w:pPr>
      <w:r w:rsidRPr="00FC190C">
        <w:rPr>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77777777" w:rsidR="00FC190C" w:rsidRPr="00FC190C" w:rsidRDefault="00FC190C" w:rsidP="00FC190C">
      <w:pPr>
        <w:spacing w:line="480" w:lineRule="auto"/>
        <w:jc w:val="center"/>
        <w:rPr>
          <w:sz w:val="24"/>
          <w:szCs w:val="24"/>
        </w:rPr>
      </w:pPr>
      <w:r w:rsidRPr="00FC190C">
        <w:rPr>
          <w:sz w:val="24"/>
          <w:szCs w:val="24"/>
        </w:rPr>
        <w:t xml:space="preserve">Fig. X Linear combination fitting to phosphorus XANES spectra. Taken form </w:t>
      </w:r>
      <w:bookmarkStart w:id="65" w:name="_Hlk121322349"/>
      <w:r w:rsidRPr="00FC190C">
        <w:rPr>
          <w:sz w:val="24"/>
          <w:szCs w:val="24"/>
        </w:rPr>
        <w:t xml:space="preserve">Werner and Prietzel. </w:t>
      </w:r>
      <w:bookmarkEnd w:id="65"/>
      <w:r w:rsidRPr="00FC190C">
        <w:rPr>
          <w:sz w:val="24"/>
          <w:szCs w:val="24"/>
        </w:rPr>
        <w:t>[Werner and Prietzel, 2015]</w:t>
      </w:r>
    </w:p>
    <w:p w14:paraId="5A544C4D" w14:textId="77777777" w:rsidR="00FC190C" w:rsidRPr="00FC190C" w:rsidRDefault="00FC190C" w:rsidP="00FC190C">
      <w:pPr>
        <w:keepNext/>
        <w:keepLines/>
        <w:numPr>
          <w:ilvl w:val="2"/>
          <w:numId w:val="11"/>
        </w:numPr>
        <w:spacing w:before="320" w:after="80" w:line="480" w:lineRule="auto"/>
        <w:outlineLvl w:val="2"/>
        <w:rPr>
          <w:color w:val="000000"/>
          <w:sz w:val="28"/>
          <w:szCs w:val="28"/>
        </w:rPr>
      </w:pPr>
      <w:bookmarkStart w:id="66" w:name="_Toc121995943"/>
      <w:bookmarkStart w:id="67" w:name="_Toc124938246"/>
      <w:r w:rsidRPr="00FC190C">
        <w:rPr>
          <w:color w:val="000000"/>
          <w:sz w:val="28"/>
          <w:szCs w:val="28"/>
        </w:rPr>
        <w:t>Machine Learning</w:t>
      </w:r>
      <w:bookmarkEnd w:id="66"/>
      <w:bookmarkEnd w:id="67"/>
    </w:p>
    <w:p w14:paraId="6EFFFC70" w14:textId="77777777" w:rsidR="00FC190C" w:rsidRPr="00FC190C" w:rsidRDefault="00FC190C" w:rsidP="00FC190C">
      <w:pPr>
        <w:spacing w:line="480" w:lineRule="auto"/>
        <w:ind w:firstLine="576"/>
        <w:jc w:val="both"/>
        <w:rPr>
          <w:sz w:val="24"/>
          <w:szCs w:val="24"/>
        </w:rPr>
      </w:pPr>
      <w:r w:rsidRPr="00FC190C">
        <w:rPr>
          <w:sz w:val="24"/>
          <w:szCs w:val="24"/>
        </w:rPr>
        <w:t>Cite Nascimento and Govind, 2022 on TD-DFT providing good enough training data for ML studies</w:t>
      </w:r>
    </w:p>
    <w:p w14:paraId="6D84460D" w14:textId="77777777" w:rsidR="00FC190C" w:rsidRPr="00FC190C" w:rsidRDefault="00FC190C" w:rsidP="00FC190C">
      <w:pPr>
        <w:spacing w:line="480" w:lineRule="auto"/>
        <w:jc w:val="both"/>
        <w:rPr>
          <w:sz w:val="24"/>
          <w:szCs w:val="24"/>
        </w:rPr>
      </w:pPr>
    </w:p>
    <w:p w14:paraId="06805A2F" w14:textId="77777777" w:rsidR="00FC190C" w:rsidRPr="00FC190C" w:rsidRDefault="00FC190C" w:rsidP="00FC190C">
      <w:pPr>
        <w:keepNext/>
        <w:keepLines/>
        <w:numPr>
          <w:ilvl w:val="1"/>
          <w:numId w:val="11"/>
        </w:numPr>
        <w:spacing w:before="360" w:after="120"/>
        <w:outlineLvl w:val="1"/>
        <w:rPr>
          <w:sz w:val="32"/>
          <w:szCs w:val="32"/>
        </w:rPr>
      </w:pPr>
      <w:bookmarkStart w:id="68" w:name="_Toc121995944"/>
      <w:bookmarkStart w:id="69" w:name="_Toc124938247"/>
      <w:r w:rsidRPr="00FC190C">
        <w:rPr>
          <w:sz w:val="32"/>
          <w:szCs w:val="32"/>
        </w:rPr>
        <w:t>Inverse problem for EXAFS</w:t>
      </w:r>
      <w:bookmarkEnd w:id="68"/>
      <w:bookmarkEnd w:id="69"/>
    </w:p>
    <w:p w14:paraId="0510817D" w14:textId="77777777" w:rsidR="00FC190C" w:rsidRPr="00FC190C" w:rsidRDefault="00FC190C" w:rsidP="00FC190C">
      <w:pPr>
        <w:keepNext/>
        <w:keepLines/>
        <w:numPr>
          <w:ilvl w:val="2"/>
          <w:numId w:val="11"/>
        </w:numPr>
        <w:spacing w:before="320" w:after="80"/>
        <w:outlineLvl w:val="2"/>
        <w:rPr>
          <w:color w:val="434343"/>
          <w:sz w:val="28"/>
          <w:szCs w:val="28"/>
        </w:rPr>
      </w:pPr>
      <w:bookmarkStart w:id="70" w:name="_Toc121995945"/>
      <w:bookmarkStart w:id="71" w:name="_Toc124938248"/>
      <w:r w:rsidRPr="00FC190C">
        <w:rPr>
          <w:color w:val="434343"/>
          <w:sz w:val="28"/>
          <w:szCs w:val="28"/>
        </w:rPr>
        <w:t>Sources of information loss in EXAFS</w:t>
      </w:r>
      <w:bookmarkEnd w:id="70"/>
      <w:bookmarkEnd w:id="71"/>
    </w:p>
    <w:p w14:paraId="654445AA" w14:textId="77777777" w:rsidR="00FC190C" w:rsidRPr="00FC190C" w:rsidRDefault="00FC190C" w:rsidP="00FC190C">
      <w:pPr>
        <w:spacing w:line="480" w:lineRule="auto"/>
        <w:ind w:firstLine="576"/>
        <w:jc w:val="both"/>
        <w:rPr>
          <w:sz w:val="24"/>
          <w:szCs w:val="24"/>
        </w:rPr>
      </w:pPr>
      <w:r w:rsidRPr="00FC190C">
        <w:rPr>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p>
    <w:p w14:paraId="07317FE0" w14:textId="77777777" w:rsidR="00FC190C" w:rsidRPr="00FC190C" w:rsidRDefault="00FC190C" w:rsidP="00FC190C">
      <w:pPr>
        <w:spacing w:line="480" w:lineRule="auto"/>
        <w:jc w:val="center"/>
        <w:rPr>
          <w:sz w:val="24"/>
          <w:szCs w:val="24"/>
        </w:rPr>
      </w:pPr>
      <w:r w:rsidRPr="00FC190C">
        <w:rPr>
          <w:noProof/>
        </w:rPr>
        <w:drawing>
          <wp:inline distT="0" distB="0" distL="0" distR="0" wp14:anchorId="1ED3E7A3" wp14:editId="426A0F83">
            <wp:extent cx="4532983" cy="3649436"/>
            <wp:effectExtent l="0" t="0" r="1270" b="8255"/>
            <wp:docPr id="15" name="Picture 15" descr="Fourier Transform (FT) - Questions and Answers ​in 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urier Transform (FT) - Questions and Answers ​in MRI"/>
                    <pic:cNvPicPr>
                      <a:picLocks noChangeAspect="1" noChangeArrowheads="1"/>
                    </pic:cNvPicPr>
                  </pic:nvPicPr>
                  <pic:blipFill>
                    <a:blip r:embed="rId29">
                      <a:clrChange>
                        <a:clrFrom>
                          <a:srgbClr val="B2CFFF"/>
                        </a:clrFrom>
                        <a:clrTo>
                          <a:srgbClr val="B2CFFF">
                            <a:alpha val="0"/>
                          </a:srgbClr>
                        </a:clrTo>
                      </a:clrChange>
                      <a:biLevel thresh="75000"/>
                      <a:extLst>
                        <a:ext uri="{BEBA8EAE-BF5A-486C-A8C5-ECC9F3942E4B}">
                          <a14:imgProps xmlns:a14="http://schemas.microsoft.com/office/drawing/2010/main">
                            <a14:imgLayer r:embed="rId30">
                              <a14:imgEffect>
                                <a14:sharpenSoften amount="100000"/>
                              </a14:imgEffect>
                              <a14:imgEffect>
                                <a14:brightnessContrast bright="40000" contrast="-29000"/>
                              </a14:imgEffect>
                            </a14:imgLayer>
                          </a14:imgProps>
                        </a:ext>
                        <a:ext uri="{28A0092B-C50C-407E-A947-70E740481C1C}">
                          <a14:useLocalDpi xmlns:a14="http://schemas.microsoft.com/office/drawing/2010/main" val="0"/>
                        </a:ext>
                      </a:extLst>
                    </a:blip>
                    <a:srcRect/>
                    <a:stretch>
                      <a:fillRect/>
                    </a:stretch>
                  </pic:blipFill>
                  <pic:spPr bwMode="auto">
                    <a:xfrm>
                      <a:off x="0" y="0"/>
                      <a:ext cx="4544539" cy="3658739"/>
                    </a:xfrm>
                    <a:prstGeom prst="rect">
                      <a:avLst/>
                    </a:prstGeom>
                    <a:noFill/>
                    <a:ln>
                      <a:noFill/>
                    </a:ln>
                  </pic:spPr>
                </pic:pic>
              </a:graphicData>
            </a:graphic>
          </wp:inline>
        </w:drawing>
      </w:r>
    </w:p>
    <w:p w14:paraId="1103642F" w14:textId="77777777" w:rsidR="00FC190C" w:rsidRPr="00FC190C" w:rsidRDefault="00FC190C" w:rsidP="00FC190C">
      <w:pPr>
        <w:spacing w:line="480" w:lineRule="auto"/>
        <w:jc w:val="center"/>
        <w:rPr>
          <w:sz w:val="24"/>
          <w:szCs w:val="24"/>
        </w:rPr>
      </w:pPr>
      <w:r w:rsidRPr="00FC190C">
        <w:rPr>
          <w:sz w:val="24"/>
          <w:szCs w:val="24"/>
        </w:rPr>
        <w:t>Fig. X Fourier transform pairs of certain signals.</w:t>
      </w:r>
    </w:p>
    <w:p w14:paraId="4A270E34" w14:textId="77777777" w:rsidR="00FC190C" w:rsidRPr="00FC190C" w:rsidRDefault="00FC190C" w:rsidP="00FC190C">
      <w:pPr>
        <w:keepNext/>
        <w:keepLines/>
        <w:numPr>
          <w:ilvl w:val="2"/>
          <w:numId w:val="11"/>
        </w:numPr>
        <w:spacing w:before="320" w:after="80"/>
        <w:outlineLvl w:val="2"/>
        <w:rPr>
          <w:color w:val="434343"/>
          <w:sz w:val="28"/>
          <w:szCs w:val="28"/>
        </w:rPr>
      </w:pPr>
      <w:bookmarkStart w:id="72" w:name="_Toc121995946"/>
      <w:bookmarkStart w:id="73" w:name="_Toc124938249"/>
      <w:r w:rsidRPr="00FC190C">
        <w:rPr>
          <w:color w:val="434343"/>
          <w:sz w:val="28"/>
          <w:szCs w:val="28"/>
        </w:rPr>
        <w:lastRenderedPageBreak/>
        <w:t>Steps taken in EXAFS analysis to combat inverse problem</w:t>
      </w:r>
      <w:bookmarkEnd w:id="72"/>
      <w:bookmarkEnd w:id="73"/>
    </w:p>
    <w:p w14:paraId="5758C465" w14:textId="77777777" w:rsidR="00FC190C" w:rsidRPr="00FC190C" w:rsidRDefault="00FC190C" w:rsidP="00FC190C">
      <w:pPr>
        <w:spacing w:line="480" w:lineRule="auto"/>
        <w:ind w:firstLine="576"/>
        <w:jc w:val="both"/>
        <w:rPr>
          <w:sz w:val="24"/>
          <w:szCs w:val="24"/>
        </w:rPr>
      </w:pPr>
      <w:r w:rsidRPr="00FC190C">
        <w:rPr>
          <w:sz w:val="24"/>
          <w:szCs w:val="24"/>
        </w:rPr>
        <w:t>EXAFS analysis is about incorporating more and more prior information into every step. First, you need to know the element you are probing and then the elemental make-up of the first coordination shell.</w:t>
      </w:r>
    </w:p>
    <w:p w14:paraId="037338ED" w14:textId="77777777" w:rsidR="00FC190C" w:rsidRPr="00FC190C" w:rsidRDefault="00FC190C" w:rsidP="00FC190C">
      <w:pPr>
        <w:keepNext/>
        <w:keepLines/>
        <w:numPr>
          <w:ilvl w:val="1"/>
          <w:numId w:val="11"/>
        </w:numPr>
        <w:spacing w:before="360" w:after="120"/>
        <w:outlineLvl w:val="1"/>
        <w:rPr>
          <w:sz w:val="32"/>
          <w:szCs w:val="32"/>
        </w:rPr>
      </w:pPr>
      <w:bookmarkStart w:id="74" w:name="_Toc121995947"/>
      <w:bookmarkStart w:id="75" w:name="_Toc124938250"/>
      <w:r w:rsidRPr="00FC190C">
        <w:rPr>
          <w:sz w:val="32"/>
          <w:szCs w:val="32"/>
        </w:rPr>
        <w:t>Inverse problem for XANES</w:t>
      </w:r>
      <w:bookmarkEnd w:id="74"/>
      <w:bookmarkEnd w:id="75"/>
    </w:p>
    <w:p w14:paraId="765B9497" w14:textId="77777777" w:rsidR="00FC190C" w:rsidRPr="00FC190C" w:rsidRDefault="00FC190C" w:rsidP="00FC190C">
      <w:pPr>
        <w:keepNext/>
        <w:keepLines/>
        <w:numPr>
          <w:ilvl w:val="2"/>
          <w:numId w:val="11"/>
        </w:numPr>
        <w:spacing w:before="320" w:after="80"/>
        <w:outlineLvl w:val="2"/>
        <w:rPr>
          <w:color w:val="434343"/>
          <w:sz w:val="28"/>
          <w:szCs w:val="28"/>
        </w:rPr>
      </w:pPr>
      <w:bookmarkStart w:id="76" w:name="_Toc121995948"/>
      <w:bookmarkStart w:id="77" w:name="_Toc124938251"/>
      <w:r w:rsidRPr="00FC190C">
        <w:rPr>
          <w:color w:val="434343"/>
          <w:sz w:val="28"/>
          <w:szCs w:val="28"/>
        </w:rPr>
        <w:t>Sources of information loss in XANES</w:t>
      </w:r>
      <w:bookmarkEnd w:id="76"/>
      <w:bookmarkEnd w:id="77"/>
    </w:p>
    <w:p w14:paraId="32606369" w14:textId="77777777" w:rsidR="00FC190C" w:rsidRPr="00FC190C" w:rsidRDefault="00FC190C" w:rsidP="00FC190C">
      <w:pPr>
        <w:spacing w:line="480" w:lineRule="auto"/>
        <w:ind w:firstLine="576"/>
        <w:jc w:val="both"/>
        <w:rPr>
          <w:sz w:val="24"/>
          <w:szCs w:val="24"/>
        </w:rPr>
      </w:pPr>
      <w:r w:rsidRPr="00FC190C">
        <w:rPr>
          <w:sz w:val="24"/>
          <w:szCs w:val="24"/>
        </w:rPr>
        <w:t>Information is lost in XANES spectra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6D2850B" w14:textId="77777777" w:rsidR="00FC190C" w:rsidRPr="00FC190C" w:rsidRDefault="00FC190C" w:rsidP="00FC190C">
      <w:pPr>
        <w:spacing w:line="480" w:lineRule="auto"/>
        <w:ind w:firstLine="576"/>
        <w:jc w:val="both"/>
        <w:rPr>
          <w:sz w:val="24"/>
          <w:szCs w:val="24"/>
        </w:rPr>
      </w:pPr>
      <w:r w:rsidRPr="00FC190C">
        <w:rPr>
          <w:sz w:val="24"/>
          <w:szCs w:val="24"/>
        </w:rPr>
        <w:t>Another reason why obtaining chemical or geometrical properties directly from spectra is difficult is because of correlated spectra, meaning the two different chemical properties can cause the same spectral feature. Or effects on spectra can be in overlapping energy regions, making it impossible to discern the cause of the feature. [Jahrman, 2022]</w:t>
      </w:r>
    </w:p>
    <w:p w14:paraId="4546BEED" w14:textId="77777777" w:rsidR="00FC190C" w:rsidRPr="00FC190C" w:rsidRDefault="00FC190C" w:rsidP="00FC190C">
      <w:pPr>
        <w:keepNext/>
        <w:keepLines/>
        <w:numPr>
          <w:ilvl w:val="2"/>
          <w:numId w:val="11"/>
        </w:numPr>
        <w:spacing w:before="320" w:after="80"/>
        <w:outlineLvl w:val="2"/>
        <w:rPr>
          <w:color w:val="434343"/>
          <w:sz w:val="28"/>
          <w:szCs w:val="28"/>
        </w:rPr>
      </w:pPr>
      <w:bookmarkStart w:id="78" w:name="_Toc121995949"/>
      <w:bookmarkStart w:id="79" w:name="_Toc124938252"/>
      <w:r w:rsidRPr="00FC190C">
        <w:rPr>
          <w:color w:val="434343"/>
          <w:sz w:val="28"/>
          <w:szCs w:val="28"/>
        </w:rPr>
        <w:lastRenderedPageBreak/>
        <w:t>Steps taken to combat the inverse problem in XANES</w:t>
      </w:r>
      <w:bookmarkEnd w:id="78"/>
      <w:bookmarkEnd w:id="79"/>
    </w:p>
    <w:p w14:paraId="46177253" w14:textId="77777777" w:rsidR="00FC190C" w:rsidRPr="00FC190C" w:rsidRDefault="00FC190C" w:rsidP="00FC190C">
      <w:pPr>
        <w:spacing w:line="480" w:lineRule="auto"/>
        <w:ind w:firstLine="576"/>
        <w:jc w:val="both"/>
        <w:rPr>
          <w:sz w:val="24"/>
          <w:szCs w:val="24"/>
        </w:rPr>
      </w:pPr>
      <w:r w:rsidRPr="00FC190C">
        <w:rPr>
          <w:sz w:val="24"/>
          <w:szCs w:val="24"/>
        </w:rPr>
        <w:t>All four of the previously stated work arounds for the inverse problem (repeat the forward problem, Bayesian analysis, compare to a reference, and machine learning) have been applied to XANES spectra.</w:t>
      </w:r>
    </w:p>
    <w:p w14:paraId="0C89A708" w14:textId="77777777" w:rsidR="00FC190C" w:rsidRPr="00FC190C" w:rsidRDefault="00FC190C" w:rsidP="00FC190C">
      <w:pPr>
        <w:keepNext/>
        <w:keepLines/>
        <w:numPr>
          <w:ilvl w:val="1"/>
          <w:numId w:val="11"/>
        </w:numPr>
        <w:spacing w:before="360" w:after="120" w:line="480" w:lineRule="auto"/>
        <w:outlineLvl w:val="1"/>
        <w:rPr>
          <w:sz w:val="32"/>
          <w:szCs w:val="32"/>
        </w:rPr>
      </w:pPr>
      <w:bookmarkStart w:id="80" w:name="_Toc121995950"/>
      <w:bookmarkStart w:id="81" w:name="_Toc124938253"/>
      <w:r w:rsidRPr="00FC190C">
        <w:rPr>
          <w:sz w:val="32"/>
          <w:szCs w:val="32"/>
        </w:rPr>
        <w:t>References</w:t>
      </w:r>
      <w:bookmarkStart w:id="82" w:name="_2k006vubwq8c" w:colFirst="0" w:colLast="0"/>
      <w:bookmarkEnd w:id="80"/>
      <w:bookmarkEnd w:id="81"/>
      <w:bookmarkEnd w:id="82"/>
    </w:p>
    <w:p w14:paraId="05D4B3DD" w14:textId="455F7241" w:rsidR="00FC190C" w:rsidRDefault="00FC190C" w:rsidP="00E47D16"/>
    <w:p w14:paraId="492838B3" w14:textId="77777777" w:rsidR="00FC190C" w:rsidRDefault="00FC190C" w:rsidP="00E47D16">
      <w:pPr>
        <w:sectPr w:rsidR="00FC190C" w:rsidSect="00C1322A">
          <w:footerReference w:type="default" r:id="rId31"/>
          <w:footerReference w:type="first" r:id="rId32"/>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color w:val="000000" w:themeColor="text1"/>
          <w:sz w:val="40"/>
          <w:szCs w:val="40"/>
        </w:rPr>
      </w:pPr>
      <w:bookmarkStart w:id="83" w:name="_Toc117010355"/>
      <w:bookmarkStart w:id="84" w:name="_Toc124938254"/>
      <w:r w:rsidRPr="00527DEA">
        <w:rPr>
          <w:color w:val="000000" w:themeColor="text1"/>
          <w:sz w:val="40"/>
          <w:szCs w:val="40"/>
        </w:rPr>
        <w:lastRenderedPageBreak/>
        <w:t>Chapter 4 – Introduction to Machine Learning</w:t>
      </w:r>
      <w:bookmarkEnd w:id="83"/>
      <w:bookmarkEnd w:id="84"/>
    </w:p>
    <w:p w14:paraId="78B2ABA2" w14:textId="77777777" w:rsidR="00527DEA" w:rsidRPr="00527DEA" w:rsidRDefault="00527DEA" w:rsidP="00527DEA">
      <w:pPr>
        <w:spacing w:line="480" w:lineRule="auto"/>
        <w:ind w:firstLine="720"/>
        <w:jc w:val="both"/>
        <w:rPr>
          <w:color w:val="000000" w:themeColor="text1"/>
          <w:sz w:val="24"/>
          <w:szCs w:val="24"/>
        </w:rPr>
      </w:pPr>
    </w:p>
    <w:p w14:paraId="796F6082"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i/>
          <w:color w:val="000000" w:themeColor="text1"/>
          <w:sz w:val="24"/>
          <w:szCs w:val="24"/>
        </w:rPr>
        <w:t>basis functions</w:t>
      </w:r>
      <w:r w:rsidRPr="00527DEA">
        <w:rPr>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color w:val="000000" w:themeColor="text1"/>
          <w:sz w:val="32"/>
          <w:szCs w:val="32"/>
        </w:rPr>
      </w:pPr>
      <w:bookmarkStart w:id="85" w:name="_Toc117010356"/>
      <w:bookmarkStart w:id="86" w:name="_Toc124938255"/>
      <w:r w:rsidRPr="00527DEA">
        <w:rPr>
          <w:color w:val="000000" w:themeColor="text1"/>
          <w:sz w:val="32"/>
          <w:szCs w:val="32"/>
        </w:rPr>
        <w:t>Machine Learning Basics</w:t>
      </w:r>
      <w:bookmarkEnd w:id="85"/>
      <w:bookmarkEnd w:id="86"/>
    </w:p>
    <w:p w14:paraId="362ABAEB"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87" w:name="_Toc117010357"/>
      <w:bookmarkStart w:id="88" w:name="_Toc124938256"/>
      <w:r w:rsidRPr="00527DEA">
        <w:rPr>
          <w:color w:val="000000" w:themeColor="text1"/>
          <w:sz w:val="28"/>
          <w:szCs w:val="28"/>
        </w:rPr>
        <w:t>Bayes theorem and maximum likelihood estimation</w:t>
      </w:r>
      <w:bookmarkEnd w:id="87"/>
      <w:bookmarkEnd w:id="88"/>
    </w:p>
    <w:p w14:paraId="74CB4F31"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It is helpful to first consider the case where we observe a random variable, or a sampling from some inherent probability distribution. The goal of our model is to then use </w:t>
      </w:r>
      <w:r w:rsidRPr="00527DEA">
        <w:rPr>
          <w:color w:val="000000" w:themeColor="text1"/>
          <w:sz w:val="24"/>
          <w:szCs w:val="24"/>
        </w:rPr>
        <w:lastRenderedPageBreak/>
        <w:t xml:space="preserve">these observations to predict new outcomes based on initial conditions. To accurately do so, we want our model, characterized by the </w:t>
      </w:r>
      <w:r w:rsidRPr="00527DEA">
        <w:rPr>
          <w:i/>
          <w:color w:val="000000" w:themeColor="text1"/>
          <w:sz w:val="24"/>
          <w:szCs w:val="24"/>
        </w:rPr>
        <w:t xml:space="preserve">parameters </w:t>
      </w:r>
      <m:oMath>
        <m:acc>
          <m:accPr>
            <m:chr m:val="⃗"/>
            <m:ctrlPr>
              <w:rPr>
                <w:rFonts w:ascii="Cambria Math" w:hAnsi="Cambria Math"/>
                <w:color w:val="000000" w:themeColor="text1"/>
              </w:rPr>
            </m:ctrlPr>
          </m:accPr>
          <m:e>
            <m:r>
              <w:rPr>
                <w:rFonts w:ascii="Cambria Math" w:hAnsi="Cambria Math"/>
                <w:color w:val="000000" w:themeColor="text1"/>
              </w:rPr>
              <m:t>θ</m:t>
            </m:r>
          </m:e>
        </m:acc>
        <m:r>
          <w:rPr>
            <w:rFonts w:ascii="Cambria Math" w:hAnsi="Cambria Math"/>
            <w:color w:val="000000" w:themeColor="text1"/>
            <w:sz w:val="24"/>
            <w:szCs w:val="24"/>
          </w:rPr>
          <m:t xml:space="preserve"> =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θ</m:t>
            </m:r>
          </m:e>
          <m:sub>
            <m:r>
              <w:rPr>
                <w:rFonts w:ascii="Cambria Math" w:hAnsi="Cambria Math"/>
                <w:color w:val="000000" w:themeColor="text1"/>
                <w:sz w:val="24"/>
                <w:szCs w:val="24"/>
              </w:rPr>
              <m:t>1</m:t>
            </m:r>
          </m:sub>
        </m:sSub>
        <m:r>
          <w:rPr>
            <w:rFonts w:ascii="Cambria Math" w:hAnsi="Cambria Math"/>
            <w:color w:val="000000" w:themeColor="text1"/>
            <w:sz w:val="24"/>
            <w:szCs w:val="24"/>
          </w:rPr>
          <m:t xml:space="preserve"> ,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θ</m:t>
            </m:r>
          </m:e>
          <m:sub>
            <m:r>
              <w:rPr>
                <w:rFonts w:ascii="Cambria Math" w:hAnsi="Cambria Math"/>
                <w:color w:val="000000" w:themeColor="text1"/>
                <w:sz w:val="24"/>
                <w:szCs w:val="24"/>
              </w:rPr>
              <m:t>2</m:t>
            </m:r>
          </m:sub>
        </m:sSub>
        <m:r>
          <w:rPr>
            <w:rFonts w:ascii="Cambria Math" w:hAnsi="Cambria Math"/>
            <w:color w:val="000000" w:themeColor="text1"/>
            <w:sz w:val="24"/>
            <w:szCs w:val="24"/>
          </w:rPr>
          <m:t xml:space="preserve"> , . . .}</m:t>
        </m:r>
      </m:oMath>
      <w:r w:rsidRPr="00527DEA">
        <w:rPr>
          <w:color w:val="000000" w:themeColor="text1"/>
          <w:sz w:val="24"/>
          <w:szCs w:val="24"/>
        </w:rPr>
        <w:t xml:space="preserve">, to have the best </w:t>
      </w:r>
      <m:oMath>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θ </m:t>
            </m:r>
          </m:e>
        </m:acc>
      </m:oMath>
      <w:r w:rsidRPr="00527DEA">
        <w:rPr>
          <w:color w:val="000000" w:themeColor="text1"/>
          <w:sz w:val="24"/>
          <w:szCs w:val="24"/>
        </w:rPr>
        <w:t xml:space="preserve"> given our </w:t>
      </w:r>
      <w:r w:rsidRPr="00527DEA">
        <w:rPr>
          <w:i/>
          <w:color w:val="000000" w:themeColor="text1"/>
          <w:sz w:val="24"/>
          <w:szCs w:val="24"/>
        </w:rPr>
        <w:t>data</w:t>
      </w:r>
      <w:r w:rsidRPr="00527DEA">
        <w:rPr>
          <w:color w:val="000000" w:themeColor="text1"/>
          <w:sz w:val="24"/>
          <w:szCs w:val="24"/>
        </w:rPr>
        <w:t xml:space="preserve">, which is comprised of target variables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y </m:t>
            </m:r>
          </m:e>
        </m:acc>
      </m:oMath>
      <w:r w:rsidRPr="00527DEA">
        <w:rPr>
          <w:color w:val="000000" w:themeColor="text1"/>
          <w:sz w:val="24"/>
          <w:szCs w:val="24"/>
        </w:rPr>
        <w:t xml:space="preserve"> and input parameters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x</m:t>
            </m:r>
          </m:e>
        </m:acc>
      </m:oMath>
      <w:r w:rsidRPr="00527DEA">
        <w:rPr>
          <w:color w:val="000000" w:themeColor="text1"/>
          <w:sz w:val="24"/>
          <w:szCs w:val="24"/>
        </w:rPr>
        <w:t>.</w:t>
      </w:r>
    </w:p>
    <w:p w14:paraId="36AA138C"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It is helpful to approach this problem from a Bayesian point of view using Bayes theorem, which states </w:t>
      </w:r>
      <m:oMath>
        <m:r>
          <w:rPr>
            <w:rFonts w:ascii="Cambria Math" w:hAnsi="Cambria Math"/>
            <w:color w:val="000000" w:themeColor="text1"/>
            <w:sz w:val="24"/>
            <w:szCs w:val="24"/>
          </w:rPr>
          <m:t>P (A | B) = P ( B | A) P (A) / P (B)</m:t>
        </m:r>
      </m:oMath>
      <w:r w:rsidRPr="00527DEA">
        <w:rPr>
          <w:color w:val="000000" w:themeColor="text1"/>
          <w:sz w:val="24"/>
          <w:szCs w:val="24"/>
        </w:rPr>
        <w:t xml:space="preserve">. Rephrased in words, this equation states the posterierior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i/>
          <w:color w:val="000000" w:themeColor="text1"/>
          <w:sz w:val="24"/>
          <w:szCs w:val="24"/>
        </w:rPr>
        <w:t>Maximum Likelihood Estimation (MLE)</w:t>
      </w:r>
      <w:r w:rsidRPr="00527DEA">
        <w:rPr>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i/>
          <w:color w:val="000000" w:themeColor="text1"/>
          <w:sz w:val="24"/>
          <w:szCs w:val="24"/>
          <w:highlight w:val="white"/>
        </w:rPr>
        <w:t>Maximum a Posteriori (MAP)</w:t>
      </w:r>
      <w:r w:rsidRPr="00527DEA">
        <w:rPr>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Thus, given a set of observations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y</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 xml:space="preserve"> </m:t>
                </m:r>
              </m:e>
              <m:sub>
                <m:r>
                  <w:rPr>
                    <w:rFonts w:ascii="Cambria Math" w:hAnsi="Cambria Math"/>
                    <w:color w:val="000000" w:themeColor="text1"/>
                    <w:sz w:val="24"/>
                    <w:szCs w:val="24"/>
                  </w:rPr>
                  <m:t>i</m:t>
                </m:r>
              </m:sub>
            </m:sSub>
          </m:e>
        </m:acc>
      </m:oMath>
      <w:r w:rsidRPr="00527DEA">
        <w:rPr>
          <w:color w:val="000000" w:themeColor="text1"/>
          <w:sz w:val="24"/>
          <w:szCs w:val="24"/>
        </w:rPr>
        <w:t xml:space="preserve"> for </w:t>
      </w:r>
      <m:oMath>
        <m:r>
          <w:rPr>
            <w:rFonts w:ascii="Cambria Math" w:hAnsi="Cambria Math"/>
            <w:color w:val="000000" w:themeColor="text1"/>
            <w:sz w:val="24"/>
            <w:szCs w:val="24"/>
          </w:rPr>
          <m:t>i = 1 . . . N</m:t>
        </m:r>
      </m:oMath>
      <w:r w:rsidRPr="00527DEA">
        <w:rPr>
          <w:color w:val="000000" w:themeColor="text1"/>
          <w:sz w:val="24"/>
          <w:szCs w:val="24"/>
        </w:rPr>
        <w:t xml:space="preserve">, the likelihood we want to maximize is given by </w:t>
      </w:r>
      <m:oMath>
        <m:r>
          <w:rPr>
            <w:rFonts w:ascii="Cambria Math" w:hAnsi="Cambria Math"/>
            <w:color w:val="000000" w:themeColor="text1"/>
            <w:sz w:val="24"/>
            <w:szCs w:val="24"/>
          </w:rPr>
          <m:t>ma</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θ</m:t>
            </m:r>
          </m:sub>
        </m:sSub>
        <m:r>
          <w:rPr>
            <w:rFonts w:ascii="Cambria Math" w:hAnsi="Cambria Math"/>
            <w:color w:val="000000" w:themeColor="text1"/>
            <w:sz w:val="24"/>
            <w:szCs w:val="24"/>
          </w:rPr>
          <m:t xml:space="preserve"> </m:t>
        </m:r>
        <m:nary>
          <m:naryPr>
            <m:chr m:val="∏"/>
            <m:ctrlPr>
              <w:rPr>
                <w:rFonts w:ascii="Cambria Math" w:hAnsi="Cambria Math"/>
                <w:color w:val="000000" w:themeColor="text1"/>
                <w:sz w:val="24"/>
                <w:szCs w:val="24"/>
              </w:rPr>
            </m:ctrlPr>
          </m:naryPr>
          <m:sub>
            <m:r>
              <w:rPr>
                <w:rFonts w:ascii="Cambria Math" w:hAnsi="Cambria Math"/>
                <w:color w:val="000000" w:themeColor="text1"/>
                <w:sz w:val="24"/>
                <w:szCs w:val="24"/>
              </w:rPr>
              <m:t>i = 1</m:t>
            </m:r>
          </m:sub>
          <m:sup>
            <m:r>
              <w:rPr>
                <w:rFonts w:ascii="Cambria Math" w:hAnsi="Cambria Math"/>
                <w:color w:val="000000" w:themeColor="text1"/>
                <w:sz w:val="24"/>
                <w:szCs w:val="24"/>
              </w:rPr>
              <m:t>N</m:t>
            </m:r>
          </m:sup>
          <m:e>
            <m:r>
              <w:rPr>
                <w:rFonts w:ascii="Cambria Math" w:hAnsi="Cambria Math"/>
                <w:color w:val="000000" w:themeColor="text1"/>
                <w:sz w:val="24"/>
                <w:szCs w:val="24"/>
              </w:rPr>
              <m:t xml:space="preserve">P ( </m:t>
            </m:r>
            <m:sSub>
              <m:sSubPr>
                <m:ctrlPr>
                  <w:rPr>
                    <w:rFonts w:ascii="Cambria Math" w:hAnsi="Cambria Math"/>
                    <w:color w:val="000000" w:themeColor="text1"/>
                    <w:sz w:val="24"/>
                    <w:szCs w:val="24"/>
                  </w:rPr>
                </m:ctrlPr>
              </m:sSubPr>
              <m:e>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y</m:t>
                    </m:r>
                  </m:e>
                </m:acc>
              </m:e>
              <m:sub>
                <m:r>
                  <w:rPr>
                    <w:rFonts w:ascii="Cambria Math" w:hAnsi="Cambria Math"/>
                    <w:color w:val="000000" w:themeColor="text1"/>
                    <w:sz w:val="24"/>
                    <w:szCs w:val="24"/>
                  </w:rPr>
                  <m:t xml:space="preserve">i </m:t>
                </m:r>
              </m:sub>
            </m:sSub>
            <m:r>
              <w:rPr>
                <w:rFonts w:ascii="Cambria Math" w:hAnsi="Cambria Math"/>
                <w:color w:val="000000" w:themeColor="text1"/>
                <w:sz w:val="24"/>
                <w:szCs w:val="24"/>
              </w:rPr>
              <m:t xml:space="preserve"> |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θ </m:t>
                </m:r>
              </m:e>
            </m:acc>
            <m:r>
              <w:rPr>
                <w:rFonts w:ascii="Cambria Math" w:hAnsi="Cambria Math"/>
                <w:color w:val="000000" w:themeColor="text1"/>
                <w:sz w:val="24"/>
                <w:szCs w:val="24"/>
              </w:rPr>
              <m:t>)</m:t>
            </m:r>
          </m:e>
        </m:nary>
      </m:oMath>
      <w:r w:rsidRPr="00527DEA">
        <w:rPr>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i/>
          <w:color w:val="000000" w:themeColor="text1"/>
          <w:sz w:val="24"/>
          <w:szCs w:val="24"/>
        </w:rPr>
        <w:t>cost, or objective, function</w:t>
      </w:r>
      <w:r w:rsidRPr="00527DEA">
        <w:rPr>
          <w:color w:val="000000" w:themeColor="text1"/>
          <w:sz w:val="24"/>
          <w:szCs w:val="24"/>
        </w:rPr>
        <w:t xml:space="preserve"> into </w:t>
      </w:r>
      <m:oMath>
        <m:r>
          <w:rPr>
            <w:rFonts w:ascii="Cambria Math" w:hAnsi="Cambria Math"/>
            <w:color w:val="000000" w:themeColor="text1"/>
            <w:sz w:val="24"/>
            <w:szCs w:val="24"/>
          </w:rPr>
          <m:t>ma</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θ</m:t>
            </m:r>
          </m:sub>
        </m:sSub>
        <m:r>
          <w:rPr>
            <w:rFonts w:ascii="Cambria Math" w:hAnsi="Cambria Math"/>
            <w:color w:val="000000" w:themeColor="text1"/>
            <w:sz w:val="24"/>
            <w:szCs w:val="24"/>
          </w:rPr>
          <m:t xml:space="preserve"> </m:t>
        </m:r>
        <m:nary>
          <m:naryPr>
            <m:chr m:val="∑"/>
            <m:ctrlPr>
              <w:rPr>
                <w:rFonts w:ascii="Cambria Math" w:hAnsi="Cambria Math"/>
                <w:color w:val="000000" w:themeColor="text1"/>
                <w:sz w:val="24"/>
                <w:szCs w:val="24"/>
              </w:rPr>
            </m:ctrlPr>
          </m:naryPr>
          <m:sub>
            <m:r>
              <w:rPr>
                <w:rFonts w:ascii="Cambria Math" w:hAnsi="Cambria Math"/>
                <w:color w:val="000000" w:themeColor="text1"/>
                <w:sz w:val="24"/>
                <w:szCs w:val="24"/>
              </w:rPr>
              <m:t>i = 1</m:t>
            </m:r>
          </m:sub>
          <m:sup>
            <m:r>
              <w:rPr>
                <w:rFonts w:ascii="Cambria Math" w:hAnsi="Cambria Math"/>
                <w:color w:val="000000" w:themeColor="text1"/>
                <w:sz w:val="24"/>
                <w:szCs w:val="24"/>
              </w:rPr>
              <m:t>N</m:t>
            </m:r>
          </m:sup>
          <m:e>
            <m:r>
              <w:rPr>
                <w:rFonts w:ascii="Cambria Math" w:hAnsi="Cambria Math"/>
                <w:color w:val="000000" w:themeColor="text1"/>
                <w:sz w:val="24"/>
                <w:szCs w:val="24"/>
              </w:rPr>
              <m:t xml:space="preserve">ln P ( </m:t>
            </m:r>
            <m:sSub>
              <m:sSubPr>
                <m:ctrlPr>
                  <w:rPr>
                    <w:rFonts w:ascii="Cambria Math" w:hAnsi="Cambria Math"/>
                    <w:color w:val="000000" w:themeColor="text1"/>
                    <w:sz w:val="24"/>
                    <w:szCs w:val="24"/>
                  </w:rPr>
                </m:ctrlPr>
              </m:sSubPr>
              <m:e>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y</m:t>
                    </m:r>
                  </m:e>
                </m:acc>
              </m:e>
              <m:sub>
                <m:r>
                  <w:rPr>
                    <w:rFonts w:ascii="Cambria Math" w:hAnsi="Cambria Math"/>
                    <w:color w:val="000000" w:themeColor="text1"/>
                    <w:sz w:val="24"/>
                    <w:szCs w:val="24"/>
                  </w:rPr>
                  <m:t xml:space="preserve">i </m:t>
                </m:r>
              </m:sub>
            </m:sSub>
            <m:r>
              <w:rPr>
                <w:rFonts w:ascii="Cambria Math" w:hAnsi="Cambria Math"/>
                <w:color w:val="000000" w:themeColor="text1"/>
                <w:sz w:val="24"/>
                <w:szCs w:val="24"/>
              </w:rPr>
              <m:t xml:space="preserve"> |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θ </m:t>
                </m:r>
              </m:e>
            </m:acc>
            <m:r>
              <w:rPr>
                <w:rFonts w:ascii="Cambria Math" w:hAnsi="Cambria Math"/>
                <w:color w:val="000000" w:themeColor="text1"/>
                <w:sz w:val="24"/>
                <w:szCs w:val="24"/>
              </w:rPr>
              <m:t>)</m:t>
            </m:r>
          </m:e>
        </m:nary>
      </m:oMath>
      <w:r w:rsidRPr="00527DEA">
        <w:rPr>
          <w:color w:val="000000" w:themeColor="text1"/>
          <w:sz w:val="24"/>
          <w:szCs w:val="24"/>
        </w:rPr>
        <w:t xml:space="preserve">. Here, we can start to make assumptions about the form of the probability distribution. If we assume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y</m:t>
            </m:r>
          </m:e>
          <m:sub>
            <m:r>
              <w:rPr>
                <w:rFonts w:ascii="Cambria Math" w:hAnsi="Cambria Math"/>
                <w:color w:val="000000" w:themeColor="text1"/>
                <w:sz w:val="24"/>
                <w:szCs w:val="24"/>
              </w:rPr>
              <m:t>i</m:t>
            </m:r>
          </m:sub>
        </m:sSub>
      </m:oMath>
      <w:r w:rsidRPr="00527DEA">
        <w:rPr>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89" w:name="_Toc117010358"/>
      <w:bookmarkStart w:id="90" w:name="_Toc124938257"/>
      <w:r w:rsidRPr="00527DEA">
        <w:rPr>
          <w:color w:val="000000" w:themeColor="text1"/>
          <w:sz w:val="28"/>
          <w:szCs w:val="28"/>
        </w:rPr>
        <w:lastRenderedPageBreak/>
        <w:t>Bias-variance tradeoff and model complexity</w:t>
      </w:r>
      <w:bookmarkEnd w:id="89"/>
      <w:bookmarkEnd w:id="90"/>
    </w:p>
    <w:p w14:paraId="1B20E9C9"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olor w:val="000000" w:themeColor="text1"/>
            <w:sz w:val="24"/>
            <w:szCs w:val="24"/>
          </w:rPr>
          <m:t xml:space="preserve">E[ (y - </m:t>
        </m:r>
        <m:acc>
          <m:accPr>
            <m:ctrlPr>
              <w:rPr>
                <w:rFonts w:ascii="Cambria Math" w:hAnsi="Cambria Math"/>
                <w:color w:val="000000" w:themeColor="text1"/>
                <w:sz w:val="24"/>
                <w:szCs w:val="24"/>
              </w:rPr>
            </m:ctrlPr>
          </m:accPr>
          <m:e>
            <m:r>
              <w:rPr>
                <w:rFonts w:ascii="Cambria Math" w:hAnsi="Cambria Math"/>
                <w:color w:val="000000" w:themeColor="text1"/>
                <w:sz w:val="24"/>
                <w:szCs w:val="24"/>
              </w:rPr>
              <m:t>f</m:t>
            </m:r>
          </m:e>
        </m:acc>
        <m:r>
          <w:rPr>
            <w:rFonts w:ascii="Cambria Math" w:hAnsi="Cambria Math"/>
            <w:color w:val="000000" w:themeColor="text1"/>
            <w:sz w:val="24"/>
            <w:szCs w:val="24"/>
          </w:rPr>
          <m:t>(x)</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m:t>
            </m:r>
          </m:e>
          <m:sup>
            <m:r>
              <w:rPr>
                <w:rFonts w:ascii="Cambria Math" w:hAnsi="Cambria Math"/>
                <w:color w:val="000000" w:themeColor="text1"/>
                <w:sz w:val="24"/>
                <w:szCs w:val="24"/>
              </w:rPr>
              <m:t>2</m:t>
            </m:r>
          </m:sup>
        </m:sSup>
        <m:r>
          <w:rPr>
            <w:rFonts w:ascii="Cambria Math" w:hAnsi="Cambria Math"/>
            <w:color w:val="000000" w:themeColor="text1"/>
            <w:sz w:val="24"/>
            <w:szCs w:val="24"/>
          </w:rPr>
          <m:t>]</m:t>
        </m:r>
      </m:oMath>
      <w:r w:rsidRPr="00527DEA">
        <w:rPr>
          <w:color w:val="000000" w:themeColor="text1"/>
          <w:sz w:val="24"/>
          <w:szCs w:val="24"/>
        </w:rPr>
        <w:t xml:space="preserve"> , can be decomposed into three terms – the irreducible error, the bias-squared terms, and the variance term. The irreducible error comes from the noise in the data – here, we assume your target data y can be represented by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r>
          <w:rPr>
            <w:rFonts w:ascii="Cambria Math" w:hAnsi="Cambria Math"/>
            <w:color w:val="000000" w:themeColor="text1"/>
            <w:sz w:val="24"/>
            <w:szCs w:val="24"/>
          </w:rPr>
          <m:t xml:space="preserve"> = f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r>
          <w:rPr>
            <w:rFonts w:ascii="Cambria Math" w:hAnsi="Cambria Math"/>
            <w:color w:val="000000" w:themeColor="text1"/>
            <w:sz w:val="24"/>
            <w:szCs w:val="24"/>
          </w:rPr>
          <m:t>) + ϵ</m:t>
        </m:r>
      </m:oMath>
      <w:r w:rsidRPr="00527DEA">
        <w:rPr>
          <w:color w:val="000000" w:themeColor="text1"/>
          <w:sz w:val="24"/>
          <w:szCs w:val="24"/>
        </w:rPr>
        <w:t xml:space="preserve"> , where </w:t>
      </w:r>
      <m:oMath>
        <m:r>
          <w:rPr>
            <w:rFonts w:ascii="Cambria Math" w:hAnsi="Cambria Math"/>
            <w:color w:val="000000" w:themeColor="text1"/>
            <w:sz w:val="24"/>
            <w:szCs w:val="24"/>
          </w:rPr>
          <m:t>f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r>
          <w:rPr>
            <w:rFonts w:ascii="Cambria Math" w:hAnsi="Cambria Math"/>
            <w:color w:val="000000" w:themeColor="text1"/>
            <w:sz w:val="24"/>
            <w:szCs w:val="24"/>
          </w:rPr>
          <m:t>)</m:t>
        </m:r>
      </m:oMath>
      <w:r w:rsidRPr="00527DEA">
        <w:rPr>
          <w:color w:val="000000" w:themeColor="text1"/>
          <w:sz w:val="24"/>
          <w:szCs w:val="24"/>
        </w:rPr>
        <w:t xml:space="preserve"> is a deterministic function that depends on the input parameters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oMath>
      <w:r w:rsidRPr="00527DEA">
        <w:rPr>
          <w:color w:val="000000" w:themeColor="text1"/>
          <w:sz w:val="24"/>
          <w:szCs w:val="24"/>
        </w:rPr>
        <w:t xml:space="preserve"> and model parameters (or weights)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oMath>
      <w:r w:rsidRPr="00527DEA">
        <w:rPr>
          <w:color w:val="000000" w:themeColor="text1"/>
          <w:sz w:val="24"/>
          <w:szCs w:val="24"/>
        </w:rPr>
        <w:t xml:space="preserve">, added to random fluctuations via </w:t>
      </w:r>
      <m:oMath>
        <m:r>
          <w:rPr>
            <w:rFonts w:ascii="Cambria Math" w:hAnsi="Cambria Math"/>
            <w:color w:val="000000" w:themeColor="text1"/>
          </w:rPr>
          <m:t>ϵ</m:t>
        </m:r>
      </m:oMath>
      <w:r w:rsidRPr="00527DEA">
        <w:rPr>
          <w:color w:val="000000" w:themeColor="text1"/>
          <w:sz w:val="24"/>
          <w:szCs w:val="24"/>
        </w:rPr>
        <w:t xml:space="preserve"> , which we can model as </w:t>
      </w:r>
      <m:oMath>
        <m:r>
          <w:rPr>
            <w:rFonts w:ascii="Cambria Math" w:hAnsi="Cambria Math"/>
            <w:color w:val="000000" w:themeColor="text1"/>
            <w:sz w:val="24"/>
            <w:szCs w:val="24"/>
          </w:rPr>
          <m:t xml:space="preserve">~ N ( 0 ,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σ</m:t>
            </m:r>
          </m:e>
          <m:sup>
            <m:r>
              <w:rPr>
                <w:rFonts w:ascii="Cambria Math" w:hAnsi="Cambria Math"/>
                <w:color w:val="000000" w:themeColor="text1"/>
                <w:sz w:val="24"/>
                <w:szCs w:val="24"/>
              </w:rPr>
              <m:t>2</m:t>
            </m:r>
          </m:sup>
        </m:sSup>
        <m:r>
          <w:rPr>
            <w:rFonts w:ascii="Cambria Math" w:hAnsi="Cambria Math"/>
            <w:color w:val="000000" w:themeColor="text1"/>
            <w:sz w:val="24"/>
            <w:szCs w:val="24"/>
          </w:rPr>
          <m:t>)</m:t>
        </m:r>
      </m:oMath>
      <w:r w:rsidRPr="00527DEA">
        <w:rPr>
          <w:color w:val="000000" w:themeColor="text1"/>
          <w:sz w:val="24"/>
          <w:szCs w:val="24"/>
        </w:rPr>
        <w:t>, or sampling from a Gaussian distribution. [Bishop,  #195]</w:t>
      </w:r>
    </w:p>
    <w:p w14:paraId="58B583A2"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4687BFDC" w14:textId="77777777" w:rsidR="00527DEA" w:rsidRPr="00527DEA" w:rsidRDefault="00527DEA" w:rsidP="00527DEA">
      <w:pPr>
        <w:spacing w:line="480" w:lineRule="auto"/>
        <w:ind w:firstLine="720"/>
        <w:rPr>
          <w:color w:val="000000" w:themeColor="text1"/>
          <w:sz w:val="24"/>
          <w:szCs w:val="24"/>
        </w:rPr>
      </w:pPr>
    </w:p>
    <w:p w14:paraId="60D824E0" w14:textId="77777777" w:rsidR="00527DEA" w:rsidRPr="00527DEA" w:rsidRDefault="00527DEA" w:rsidP="00527DEA">
      <w:pPr>
        <w:spacing w:line="480" w:lineRule="auto"/>
        <w:rPr>
          <w:color w:val="000000" w:themeColor="text1"/>
          <w:sz w:val="24"/>
          <w:szCs w:val="24"/>
        </w:rPr>
      </w:pPr>
    </w:p>
    <w:p w14:paraId="5F0B89ED" w14:textId="77777777" w:rsidR="00527DEA" w:rsidRPr="00527DEA" w:rsidRDefault="00527DEA" w:rsidP="00527DEA">
      <w:pPr>
        <w:spacing w:line="480" w:lineRule="auto"/>
        <w:jc w:val="center"/>
        <w:rPr>
          <w:color w:val="000000" w:themeColor="text1"/>
          <w:sz w:val="24"/>
          <w:szCs w:val="24"/>
        </w:rPr>
      </w:pPr>
      <w:r w:rsidRPr="00527DEA">
        <w:rPr>
          <w:noProof/>
          <w:color w:val="000000" w:themeColor="text1"/>
          <w:sz w:val="24"/>
          <w:szCs w:val="24"/>
        </w:rPr>
        <w:lastRenderedPageBreak/>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3"/>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color w:val="000000" w:themeColor="text1"/>
          <w:sz w:val="24"/>
          <w:szCs w:val="24"/>
        </w:rPr>
      </w:pPr>
    </w:p>
    <w:p w14:paraId="72BF7CAB"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The model complexity, which can easily be seen as the number of hyperparameters or the degree of the polynomial we choose to fit, can be determined by looking at a similar figure as the one shown in Fig. 1. Here, we have plotted the total error (the sum of the irreducible, bias-squared, 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w:t>
      </w:r>
      <w:r w:rsidRPr="00527DEA">
        <w:rPr>
          <w:color w:val="000000" w:themeColor="text1"/>
          <w:sz w:val="24"/>
          <w:szCs w:val="24"/>
        </w:rPr>
        <w:lastRenderedPageBreak/>
        <w:t>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color w:val="000000" w:themeColor="text1"/>
        </w:rPr>
      </w:pPr>
      <w:r w:rsidRPr="00527DEA">
        <w:rPr>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4"/>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color w:val="000000" w:themeColor="text1"/>
          <w:sz w:val="24"/>
          <w:szCs w:val="24"/>
        </w:rPr>
      </w:pPr>
    </w:p>
    <w:p w14:paraId="6D382B95"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To deal with this overfitting problem, you often have a validation set during model training. Throughout training, you check results on a dataset the model has not seen before (and is therefore not training data) but is not in the test set. The test set should only be used as a final 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1EECE120" w14:textId="77777777" w:rsidR="00527DEA" w:rsidRPr="00527DEA" w:rsidRDefault="00527DEA" w:rsidP="00527DEA">
      <w:pPr>
        <w:keepNext/>
        <w:keepLines/>
        <w:numPr>
          <w:ilvl w:val="1"/>
          <w:numId w:val="11"/>
        </w:numPr>
        <w:spacing w:line="480" w:lineRule="auto"/>
        <w:ind w:left="0" w:firstLine="0"/>
        <w:outlineLvl w:val="1"/>
        <w:rPr>
          <w:color w:val="000000" w:themeColor="text1"/>
          <w:sz w:val="32"/>
          <w:szCs w:val="32"/>
        </w:rPr>
      </w:pPr>
      <w:bookmarkStart w:id="91" w:name="_Toc117010359"/>
      <w:bookmarkStart w:id="92" w:name="_Toc124938258"/>
      <w:r w:rsidRPr="00527DEA">
        <w:rPr>
          <w:color w:val="000000" w:themeColor="text1"/>
          <w:sz w:val="32"/>
          <w:szCs w:val="32"/>
        </w:rPr>
        <w:lastRenderedPageBreak/>
        <w:t>Supervised Machine Learning</w:t>
      </w:r>
      <w:bookmarkEnd w:id="91"/>
      <w:bookmarkEnd w:id="92"/>
    </w:p>
    <w:p w14:paraId="008554FB"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93" w:name="_Toc117010360"/>
      <w:bookmarkStart w:id="94" w:name="_Toc124938259"/>
      <w:r w:rsidRPr="00527DEA">
        <w:rPr>
          <w:color w:val="000000" w:themeColor="text1"/>
          <w:sz w:val="28"/>
          <w:szCs w:val="28"/>
        </w:rPr>
        <w:t>Regression</w:t>
      </w:r>
      <w:bookmarkEnd w:id="93"/>
      <w:bookmarkEnd w:id="94"/>
    </w:p>
    <w:p w14:paraId="1619D82F"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Oftentimes, people want a quantitative prediction of a target variable, or output, given a set of inputs, or features. Predicting a quantitative target is called </w:t>
      </w:r>
      <w:r w:rsidRPr="00527DEA">
        <w:rPr>
          <w:i/>
          <w:color w:val="000000" w:themeColor="text1"/>
          <w:sz w:val="24"/>
          <w:szCs w:val="24"/>
        </w:rPr>
        <w:t>regression</w:t>
      </w:r>
      <w:r w:rsidRPr="00527DEA">
        <w:rPr>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95" w:name="_Toc117010361"/>
      <w:bookmarkStart w:id="96" w:name="_Toc124938260"/>
      <w:r w:rsidRPr="00527DEA">
        <w:rPr>
          <w:color w:val="000000" w:themeColor="text1"/>
          <w:sz w:val="24"/>
          <w:szCs w:val="24"/>
        </w:rPr>
        <w:t>Linear and multivariate regression</w:t>
      </w:r>
      <w:bookmarkEnd w:id="95"/>
      <w:bookmarkEnd w:id="96"/>
    </w:p>
    <w:p w14:paraId="42D9609E" w14:textId="77777777" w:rsidR="00527DEA" w:rsidRPr="00527DEA" w:rsidRDefault="00527DEA" w:rsidP="00527DEA">
      <w:pPr>
        <w:spacing w:line="480" w:lineRule="auto"/>
        <w:jc w:val="both"/>
        <w:rPr>
          <w:color w:val="000000" w:themeColor="text1"/>
          <w:sz w:val="24"/>
          <w:szCs w:val="24"/>
        </w:rPr>
      </w:pPr>
      <w:r w:rsidRPr="00527DEA">
        <w:rPr>
          <w:color w:val="000000" w:themeColor="text1"/>
        </w:rPr>
        <w:tab/>
        <w:t>Again, l</w:t>
      </w:r>
      <w:r w:rsidRPr="00527DEA">
        <w:rPr>
          <w:color w:val="000000" w:themeColor="text1"/>
          <w:sz w:val="24"/>
          <w:szCs w:val="24"/>
        </w:rPr>
        <w:t xml:space="preserve">et’s say we have a target variable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r>
          <w:rPr>
            <w:rFonts w:ascii="Cambria Math" w:hAnsi="Cambria Math"/>
            <w:color w:val="000000" w:themeColor="text1"/>
            <w:sz w:val="24"/>
            <w:szCs w:val="24"/>
          </w:rPr>
          <m:t xml:space="preserve"> = f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r>
          <w:rPr>
            <w:rFonts w:ascii="Cambria Math" w:hAnsi="Cambria Math"/>
            <w:color w:val="000000" w:themeColor="text1"/>
            <w:sz w:val="24"/>
            <w:szCs w:val="24"/>
          </w:rPr>
          <m:t>) + ϵ</m:t>
        </m:r>
      </m:oMath>
      <w:r w:rsidRPr="00527DEA">
        <w:rPr>
          <w:color w:val="000000" w:themeColor="text1"/>
          <w:sz w:val="24"/>
          <w:szCs w:val="24"/>
        </w:rPr>
        <w:t xml:space="preserve"> , where </w:t>
      </w:r>
      <m:oMath>
        <m:r>
          <w:rPr>
            <w:rFonts w:ascii="Cambria Math" w:hAnsi="Cambria Math"/>
            <w:color w:val="000000" w:themeColor="text1"/>
            <w:sz w:val="24"/>
            <w:szCs w:val="24"/>
          </w:rPr>
          <m:t>f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r>
          <w:rPr>
            <w:rFonts w:ascii="Cambria Math" w:hAnsi="Cambria Math"/>
            <w:color w:val="000000" w:themeColor="text1"/>
            <w:sz w:val="24"/>
            <w:szCs w:val="24"/>
          </w:rPr>
          <m:t>)</m:t>
        </m:r>
      </m:oMath>
      <w:r w:rsidRPr="00527DEA">
        <w:rPr>
          <w:color w:val="000000" w:themeColor="text1"/>
          <w:sz w:val="24"/>
          <w:szCs w:val="24"/>
        </w:rPr>
        <w:t xml:space="preserve"> is a deterministic function that depends on the input parameters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oMath>
      <w:r w:rsidRPr="00527DEA">
        <w:rPr>
          <w:color w:val="000000" w:themeColor="text1"/>
          <w:sz w:val="24"/>
          <w:szCs w:val="24"/>
        </w:rPr>
        <w:t xml:space="preserve"> and model parameters (or weights)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w </m:t>
            </m:r>
          </m:e>
        </m:acc>
      </m:oMath>
      <w:r w:rsidRPr="00527DEA">
        <w:rPr>
          <w:color w:val="000000" w:themeColor="text1"/>
          <w:sz w:val="24"/>
          <w:szCs w:val="24"/>
        </w:rPr>
        <w:t xml:space="preserve">. We incorporate random fluctuations via </w:t>
      </w:r>
      <m:oMath>
        <m:r>
          <w:rPr>
            <w:rFonts w:ascii="Cambria Math" w:hAnsi="Cambria Math"/>
            <w:color w:val="000000" w:themeColor="text1"/>
          </w:rPr>
          <m:t>ϵ</m:t>
        </m:r>
      </m:oMath>
      <w:r w:rsidRPr="00527DEA">
        <w:rPr>
          <w:color w:val="000000" w:themeColor="text1"/>
          <w:sz w:val="24"/>
          <w:szCs w:val="24"/>
        </w:rPr>
        <w:t xml:space="preserve"> , which we can model as </w:t>
      </w:r>
      <m:oMath>
        <m:r>
          <w:rPr>
            <w:rFonts w:ascii="Cambria Math" w:hAnsi="Cambria Math"/>
            <w:color w:val="000000" w:themeColor="text1"/>
            <w:sz w:val="24"/>
            <w:szCs w:val="24"/>
          </w:rPr>
          <m:t xml:space="preserve">~ N ( 0 ,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σ</m:t>
            </m:r>
          </m:e>
          <m:sup>
            <m:r>
              <w:rPr>
                <w:rFonts w:ascii="Cambria Math" w:hAnsi="Cambria Math"/>
                <w:color w:val="000000" w:themeColor="text1"/>
                <w:sz w:val="24"/>
                <w:szCs w:val="24"/>
              </w:rPr>
              <m:t>2</m:t>
            </m:r>
          </m:sup>
        </m:sSup>
        <m:r>
          <w:rPr>
            <w:rFonts w:ascii="Cambria Math" w:hAnsi="Cambria Math"/>
            <w:color w:val="000000" w:themeColor="text1"/>
            <w:sz w:val="24"/>
            <w:szCs w:val="24"/>
          </w:rPr>
          <m:t>)</m:t>
        </m:r>
      </m:oMath>
      <w:r w:rsidRPr="00527DEA">
        <w:rPr>
          <w:color w:val="000000" w:themeColor="text1"/>
          <w:sz w:val="24"/>
          <w:szCs w:val="24"/>
        </w:rPr>
        <w:t xml:space="preserve">, or Gaussian noise. The analytic solution to finding the optimal weights, or </w:t>
      </w:r>
      <m:oMath>
        <m:r>
          <w:rPr>
            <w:rFonts w:ascii="Cambria Math" w:hAnsi="Cambria Math"/>
            <w:color w:val="000000" w:themeColor="text1"/>
            <w:sz w:val="24"/>
            <w:szCs w:val="24"/>
          </w:rPr>
          <m:t>mi</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acc>
              <m:accPr>
                <m:ctrlPr>
                  <w:rPr>
                    <w:rFonts w:ascii="Cambria Math" w:hAnsi="Cambria Math"/>
                    <w:color w:val="000000" w:themeColor="text1"/>
                    <w:sz w:val="24"/>
                    <w:szCs w:val="24"/>
                  </w:rPr>
                </m:ctrlPr>
              </m:accPr>
              <m:e>
                <m:r>
                  <w:rPr>
                    <w:rFonts w:ascii="Cambria Math" w:hAnsi="Cambria Math"/>
                    <w:color w:val="000000" w:themeColor="text1"/>
                    <w:sz w:val="24"/>
                    <w:szCs w:val="24"/>
                  </w:rPr>
                  <m:t>w</m:t>
                </m:r>
              </m:e>
            </m:acc>
          </m:sub>
        </m:sSub>
        <m:r>
          <w:rPr>
            <w:rFonts w:ascii="Cambria Math" w:hAnsi="Cambria Math"/>
            <w:color w:val="000000" w:themeColor="text1"/>
            <w:sz w:val="24"/>
            <w:szCs w:val="24"/>
          </w:rPr>
          <m:t xml:space="preserve"> ||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r>
          <w:rPr>
            <w:rFonts w:ascii="Cambria Math" w:hAnsi="Cambria Math"/>
            <w:color w:val="000000" w:themeColor="text1"/>
            <w:sz w:val="24"/>
            <w:szCs w:val="24"/>
          </w:rPr>
          <m:t xml:space="preserve"> - ϕ </m:t>
        </m:r>
        <m:acc>
          <m:accPr>
            <m:ctrlPr>
              <w:rPr>
                <w:rFonts w:ascii="Cambria Math" w:hAnsi="Cambria Math"/>
                <w:color w:val="000000" w:themeColor="text1"/>
                <w:sz w:val="24"/>
                <w:szCs w:val="24"/>
              </w:rPr>
            </m:ctrlPr>
          </m:accPr>
          <m:e>
            <m:r>
              <w:rPr>
                <w:rFonts w:ascii="Cambria Math" w:hAnsi="Cambria Math"/>
                <w:color w:val="000000" w:themeColor="text1"/>
                <w:sz w:val="24"/>
                <w:szCs w:val="24"/>
              </w:rPr>
              <m:t>w</m:t>
            </m:r>
          </m:e>
        </m:acc>
        <m:r>
          <w:rPr>
            <w:rFonts w:ascii="Cambria Math" w:hAnsi="Cambria Math"/>
            <w:color w:val="000000" w:themeColor="text1"/>
            <w:sz w:val="24"/>
            <w:szCs w:val="24"/>
          </w:rPr>
          <m:t xml:space="preserve"> ||</m:t>
        </m:r>
      </m:oMath>
      <w:r w:rsidRPr="00527DEA">
        <w:rPr>
          <w:color w:val="000000" w:themeColor="text1"/>
          <w:sz w:val="24"/>
          <w:szCs w:val="24"/>
        </w:rPr>
        <w:t xml:space="preserve">, is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ML</m:t>
            </m:r>
          </m:sub>
        </m:sSub>
        <m:r>
          <w:rPr>
            <w:rFonts w:ascii="Cambria Math" w:hAnsi="Cambria Math"/>
            <w:color w:val="000000" w:themeColor="text1"/>
            <w:sz w:val="24"/>
            <w:szCs w:val="24"/>
          </w:rPr>
          <m:t xml:space="preserve"> =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ϕ</m:t>
            </m:r>
          </m:e>
          <m:sup>
            <m:r>
              <w:rPr>
                <w:rFonts w:ascii="Cambria Math" w:hAnsi="Cambria Math"/>
                <w:color w:val="000000" w:themeColor="text1"/>
                <w:sz w:val="24"/>
                <w:szCs w:val="24"/>
              </w:rPr>
              <m:t>T</m:t>
            </m:r>
          </m:sup>
        </m:sSup>
        <m:r>
          <w:rPr>
            <w:rFonts w:ascii="Cambria Math" w:hAnsi="Cambria Math"/>
            <w:color w:val="000000" w:themeColor="text1"/>
            <w:sz w:val="24"/>
            <w:szCs w:val="24"/>
          </w:rPr>
          <m:t>ϕ</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m:t>
            </m:r>
          </m:e>
          <m:sup>
            <m:r>
              <w:rPr>
                <w:rFonts w:ascii="Cambria Math" w:hAnsi="Cambria Math"/>
                <w:color w:val="000000" w:themeColor="text1"/>
                <w:sz w:val="24"/>
                <w:szCs w:val="24"/>
              </w:rPr>
              <m:t>-1</m:t>
            </m:r>
          </m:sup>
        </m:sSup>
        <m:sSup>
          <m:sSupPr>
            <m:ctrlPr>
              <w:rPr>
                <w:rFonts w:ascii="Cambria Math" w:hAnsi="Cambria Math"/>
                <w:color w:val="000000" w:themeColor="text1"/>
                <w:sz w:val="24"/>
                <w:szCs w:val="24"/>
              </w:rPr>
            </m:ctrlPr>
          </m:sSupPr>
          <m:e>
            <m:r>
              <w:rPr>
                <w:rFonts w:ascii="Cambria Math" w:hAnsi="Cambria Math"/>
                <w:color w:val="000000" w:themeColor="text1"/>
                <w:sz w:val="24"/>
                <w:szCs w:val="24"/>
              </w:rPr>
              <m:t>ϕ</m:t>
            </m:r>
          </m:e>
          <m:sup>
            <m:r>
              <w:rPr>
                <w:rFonts w:ascii="Cambria Math" w:hAnsi="Cambria Math"/>
                <w:color w:val="000000" w:themeColor="text1"/>
                <w:sz w:val="24"/>
                <w:szCs w:val="24"/>
              </w:rPr>
              <m:t>T</m:t>
            </m:r>
          </m:sup>
        </m:sSup>
        <m:r>
          <w:rPr>
            <w:rFonts w:ascii="Cambria Math" w:hAnsi="Cambria Math"/>
            <w:color w:val="000000" w:themeColor="text1"/>
            <w:sz w:val="24"/>
            <w:szCs w:val="24"/>
          </w:rPr>
          <m:t xml:space="preserve">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oMath>
      <w:r w:rsidRPr="00527DEA">
        <w:rPr>
          <w:color w:val="000000" w:themeColor="text1"/>
          <w:sz w:val="24"/>
          <w:szCs w:val="24"/>
        </w:rPr>
        <w:t xml:space="preserve"> , where </w:t>
      </w:r>
      <m:oMath>
        <m:r>
          <w:rPr>
            <w:rFonts w:ascii="Cambria Math" w:hAnsi="Cambria Math"/>
            <w:color w:val="000000" w:themeColor="text1"/>
          </w:rPr>
          <m:t>ϕ</m:t>
        </m:r>
      </m:oMath>
      <w:r w:rsidRPr="00527DEA">
        <w:rPr>
          <w:color w:val="000000" w:themeColor="text1"/>
          <w:sz w:val="24"/>
          <w:szCs w:val="24"/>
        </w:rPr>
        <w:t xml:space="preserve"> is a matrix composing of all observed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x </m:t>
            </m:r>
          </m:e>
        </m:acc>
      </m:oMath>
      <w:r w:rsidRPr="00527DEA">
        <w:rPr>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color w:val="000000" w:themeColor="text1"/>
          <w:sz w:val="24"/>
          <w:szCs w:val="24"/>
        </w:rPr>
      </w:pPr>
      <w:r w:rsidRPr="00527DEA">
        <w:rPr>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color w:val="000000" w:themeColor="text1"/>
          <w:sz w:val="24"/>
          <w:szCs w:val="24"/>
        </w:rPr>
      </w:pPr>
      <w:r w:rsidRPr="00527DEA">
        <w:rPr>
          <w:color w:val="000000" w:themeColor="text1"/>
          <w:sz w:val="24"/>
          <w:szCs w:val="24"/>
        </w:rPr>
        <w:tab/>
      </w:r>
    </w:p>
    <w:p w14:paraId="3FFD5FC2"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lastRenderedPageBreak/>
        <w:t>Multivariate regression is the same as linear regression, except when the output variable (</w:t>
      </w:r>
      <m:oMath>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r>
          <w:rPr>
            <w:rFonts w:ascii="Cambria Math" w:hAnsi="Cambria Math"/>
            <w:color w:val="000000" w:themeColor="text1"/>
            <w:sz w:val="24"/>
            <w:szCs w:val="24"/>
          </w:rPr>
          <m:t xml:space="preserve"> </m:t>
        </m:r>
      </m:oMath>
      <w:r w:rsidRPr="00527DEA">
        <w:rPr>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olor w:val="000000" w:themeColor="text1"/>
            <w:sz w:val="24"/>
            <w:szCs w:val="24"/>
          </w:rPr>
          <m:t xml:space="preserve">w </m:t>
        </m:r>
      </m:oMath>
      <w:r w:rsidRPr="00527DEA">
        <w:rPr>
          <w:color w:val="000000" w:themeColor="text1"/>
          <w:sz w:val="24"/>
          <w:szCs w:val="24"/>
        </w:rPr>
        <w:t xml:space="preserve">becomes a matrix W as well. However, the solution looks the same – </w:t>
      </w:r>
      <m:oMath>
        <m:sSub>
          <m:sSubPr>
            <m:ctrlPr>
              <w:rPr>
                <w:rFonts w:ascii="Cambria Math" w:hAnsi="Cambria Math"/>
                <w:color w:val="000000" w:themeColor="text1"/>
                <w:sz w:val="24"/>
                <w:szCs w:val="24"/>
              </w:rPr>
            </m:ctrlPr>
          </m:sSubPr>
          <m:e>
            <m:r>
              <w:rPr>
                <w:rFonts w:ascii="Cambria Math" w:hAnsi="Cambria Math"/>
                <w:color w:val="000000" w:themeColor="text1"/>
                <w:sz w:val="24"/>
                <w:szCs w:val="24"/>
              </w:rPr>
              <m:t>W</m:t>
            </m:r>
          </m:e>
          <m:sub>
            <m:r>
              <w:rPr>
                <w:rFonts w:ascii="Cambria Math" w:hAnsi="Cambria Math"/>
                <w:color w:val="000000" w:themeColor="text1"/>
                <w:sz w:val="24"/>
                <w:szCs w:val="24"/>
              </w:rPr>
              <m:t>ML</m:t>
            </m:r>
          </m:sub>
        </m:sSub>
        <m:r>
          <w:rPr>
            <w:rFonts w:ascii="Cambria Math" w:hAnsi="Cambria Math"/>
            <w:color w:val="000000" w:themeColor="text1"/>
            <w:sz w:val="24"/>
            <w:szCs w:val="24"/>
          </w:rPr>
          <m:t xml:space="preserve"> =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ϕ</m:t>
            </m:r>
          </m:e>
          <m:sup>
            <m:r>
              <w:rPr>
                <w:rFonts w:ascii="Cambria Math" w:hAnsi="Cambria Math"/>
                <w:color w:val="000000" w:themeColor="text1"/>
                <w:sz w:val="24"/>
                <w:szCs w:val="24"/>
              </w:rPr>
              <m:t>T</m:t>
            </m:r>
          </m:sup>
        </m:sSup>
        <m:r>
          <w:rPr>
            <w:rFonts w:ascii="Cambria Math" w:hAnsi="Cambria Math"/>
            <w:color w:val="000000" w:themeColor="text1"/>
            <w:sz w:val="24"/>
            <w:szCs w:val="24"/>
          </w:rPr>
          <m:t>ϕ</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m:t>
            </m:r>
          </m:e>
          <m:sup>
            <m:r>
              <w:rPr>
                <w:rFonts w:ascii="Cambria Math" w:hAnsi="Cambria Math"/>
                <w:color w:val="000000" w:themeColor="text1"/>
                <w:sz w:val="24"/>
                <w:szCs w:val="24"/>
              </w:rPr>
              <m:t>-1</m:t>
            </m:r>
          </m:sup>
        </m:sSup>
        <m:sSup>
          <m:sSupPr>
            <m:ctrlPr>
              <w:rPr>
                <w:rFonts w:ascii="Cambria Math" w:hAnsi="Cambria Math"/>
                <w:color w:val="000000" w:themeColor="text1"/>
                <w:sz w:val="24"/>
                <w:szCs w:val="24"/>
              </w:rPr>
            </m:ctrlPr>
          </m:sSupPr>
          <m:e>
            <m:r>
              <w:rPr>
                <w:rFonts w:ascii="Cambria Math" w:hAnsi="Cambria Math"/>
                <w:color w:val="000000" w:themeColor="text1"/>
                <w:sz w:val="24"/>
                <w:szCs w:val="24"/>
              </w:rPr>
              <m:t>ϕ</m:t>
            </m:r>
          </m:e>
          <m:sup>
            <m:r>
              <w:rPr>
                <w:rFonts w:ascii="Cambria Math" w:hAnsi="Cambria Math"/>
                <w:color w:val="000000" w:themeColor="text1"/>
                <w:sz w:val="24"/>
                <w:szCs w:val="24"/>
              </w:rPr>
              <m:t>T</m:t>
            </m:r>
          </m:sup>
        </m:sSup>
        <m:r>
          <w:rPr>
            <w:rFonts w:ascii="Cambria Math" w:hAnsi="Cambria Math"/>
            <w:color w:val="000000" w:themeColor="text1"/>
            <w:sz w:val="24"/>
            <w:szCs w:val="24"/>
          </w:rPr>
          <m:t xml:space="preserve"> Y</m:t>
        </m:r>
      </m:oMath>
      <w:r w:rsidRPr="00527DEA">
        <w:rPr>
          <w:color w:val="000000" w:themeColor="text1"/>
          <w:sz w:val="24"/>
          <w:szCs w:val="24"/>
        </w:rPr>
        <w:t xml:space="preserve"> .</w:t>
      </w:r>
    </w:p>
    <w:p w14:paraId="764F5B9B" w14:textId="77777777" w:rsidR="00527DEA" w:rsidRPr="00527DEA" w:rsidRDefault="00527DEA" w:rsidP="00527DEA">
      <w:pPr>
        <w:spacing w:line="480" w:lineRule="auto"/>
        <w:rPr>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97" w:name="_Toc117010362"/>
      <w:bookmarkStart w:id="98" w:name="_Toc124938261"/>
      <w:r w:rsidRPr="00527DEA">
        <w:rPr>
          <w:color w:val="000000" w:themeColor="text1"/>
          <w:sz w:val="24"/>
          <w:szCs w:val="24"/>
        </w:rPr>
        <w:t>Ridge and LASSO regression</w:t>
      </w:r>
      <w:bookmarkEnd w:id="97"/>
      <w:bookmarkEnd w:id="98"/>
    </w:p>
    <w:p w14:paraId="3779F74E" w14:textId="77777777" w:rsidR="00527DEA" w:rsidRPr="00527DEA" w:rsidRDefault="00527DEA" w:rsidP="00527DEA">
      <w:pPr>
        <w:spacing w:line="480" w:lineRule="auto"/>
        <w:ind w:firstLine="720"/>
        <w:jc w:val="both"/>
        <w:rPr>
          <w:iCs/>
          <w:color w:val="000000" w:themeColor="text1"/>
        </w:rPr>
      </w:pPr>
      <w:r w:rsidRPr="00527DEA">
        <w:rPr>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olor w:val="000000" w:themeColor="text1"/>
            <w:sz w:val="24"/>
            <w:szCs w:val="24"/>
          </w:rPr>
          <m:t xml:space="preserve">| x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m:t>
            </m:r>
          </m:e>
          <m:sub>
            <m:r>
              <w:rPr>
                <w:rFonts w:ascii="Cambria Math" w:hAnsi="Cambria Math"/>
                <w:color w:val="000000" w:themeColor="text1"/>
                <w:sz w:val="24"/>
                <w:szCs w:val="24"/>
              </w:rPr>
              <m:t>p</m:t>
            </m:r>
          </m:sub>
        </m:sSub>
        <m:r>
          <w:rPr>
            <w:rFonts w:ascii="Cambria Math" w:hAnsi="Cambria Math"/>
            <w:color w:val="000000" w:themeColor="text1"/>
            <w:sz w:val="24"/>
            <w:szCs w:val="24"/>
          </w:rPr>
          <m:t xml:space="preserve"> ≡ ( Σ |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x</m:t>
            </m:r>
          </m:e>
          <m:sub>
            <m:r>
              <w:rPr>
                <w:rFonts w:ascii="Cambria Math" w:hAnsi="Cambria Math"/>
                <w:color w:val="000000" w:themeColor="text1"/>
                <w:sz w:val="24"/>
                <w:szCs w:val="24"/>
              </w:rPr>
              <m:t>i</m:t>
            </m:r>
          </m:sub>
        </m:sSub>
        <m:r>
          <w:rPr>
            <w:rFonts w:ascii="Cambria Math" w:hAnsi="Cambria Math"/>
            <w:color w:val="000000" w:themeColor="text1"/>
            <w:sz w:val="24"/>
            <w:szCs w:val="24"/>
          </w:rPr>
          <m:t xml:space="preserve">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m:t>
            </m:r>
          </m:e>
          <m:sup>
            <m:r>
              <w:rPr>
                <w:rFonts w:ascii="Cambria Math" w:hAnsi="Cambria Math"/>
                <w:color w:val="000000" w:themeColor="text1"/>
                <w:sz w:val="24"/>
                <w:szCs w:val="24"/>
              </w:rPr>
              <m:t>p</m:t>
            </m:r>
          </m:sup>
        </m:sSup>
        <m:r>
          <w:rPr>
            <w:rFonts w:ascii="Cambria Math" w:hAnsi="Cambria Math"/>
            <w:color w:val="000000" w:themeColor="text1"/>
            <w:sz w:val="24"/>
            <w:szCs w:val="24"/>
          </w:rPr>
          <m:t xml:space="preserve"> </m:t>
        </m:r>
        <m:sSup>
          <m:sSupPr>
            <m:ctrlPr>
              <w:rPr>
                <w:rFonts w:ascii="Cambria Math" w:hAnsi="Cambria Math"/>
                <w:color w:val="000000" w:themeColor="text1"/>
                <w:sz w:val="24"/>
                <w:szCs w:val="24"/>
              </w:rPr>
            </m:ctrlPr>
          </m:sSupPr>
          <m:e>
            <m:r>
              <w:rPr>
                <w:rFonts w:ascii="Cambria Math" w:hAnsi="Cambria Math"/>
                <w:color w:val="000000" w:themeColor="text1"/>
                <w:sz w:val="24"/>
                <w:szCs w:val="24"/>
              </w:rPr>
              <m:t>)</m:t>
            </m:r>
          </m:e>
          <m:sup>
            <m:r>
              <w:rPr>
                <w:rFonts w:ascii="Cambria Math" w:hAnsi="Cambria Math"/>
                <w:color w:val="000000" w:themeColor="text1"/>
                <w:sz w:val="24"/>
                <w:szCs w:val="24"/>
              </w:rPr>
              <m:t>1 / p</m:t>
            </m:r>
          </m:sup>
        </m:sSup>
      </m:oMath>
      <w:r w:rsidRPr="00527DEA">
        <w:rPr>
          <w:color w:val="000000" w:themeColor="text1"/>
          <w:sz w:val="24"/>
          <w:szCs w:val="24"/>
        </w:rPr>
        <w:t xml:space="preserve">, where p identifies the type of norm. Thus, to add a regularization term to your objective function would results in something like </w:t>
      </w:r>
      <m:oMath>
        <m:acc>
          <m:accPr>
            <m:ctrlPr>
              <w:rPr>
                <w:rFonts w:ascii="Cambria Math" w:hAnsi="Cambria Math"/>
                <w:color w:val="000000" w:themeColor="text1"/>
                <w:sz w:val="24"/>
                <w:szCs w:val="24"/>
              </w:rPr>
            </m:ctrlPr>
          </m:accPr>
          <m:e>
            <m:r>
              <w:rPr>
                <w:rFonts w:ascii="Cambria Math" w:hAnsi="Cambria Math"/>
                <w:color w:val="000000" w:themeColor="text1"/>
                <w:sz w:val="24"/>
                <w:szCs w:val="24"/>
              </w:rPr>
              <m:t>w</m:t>
            </m:r>
          </m:e>
        </m:acc>
        <m:r>
          <w:rPr>
            <w:rFonts w:ascii="Cambria Math" w:hAnsi="Cambria Math"/>
            <w:color w:val="000000" w:themeColor="text1"/>
            <w:sz w:val="24"/>
            <w:szCs w:val="24"/>
          </w:rPr>
          <m:t xml:space="preserve"> =mi</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w</m:t>
            </m:r>
          </m:sub>
        </m:sSub>
        <m:r>
          <w:rPr>
            <w:rFonts w:ascii="Cambria Math" w:hAnsi="Cambria Math"/>
            <w:color w:val="000000" w:themeColor="text1"/>
            <w:sz w:val="24"/>
            <w:szCs w:val="24"/>
          </w:rPr>
          <m:t xml:space="preserve"> || </m:t>
        </m:r>
        <m:acc>
          <m:accPr>
            <m:chr m:val="⃗"/>
            <m:ctrlPr>
              <w:rPr>
                <w:rFonts w:ascii="Cambria Math" w:hAnsi="Cambria Math"/>
                <w:color w:val="000000" w:themeColor="text1"/>
                <w:sz w:val="24"/>
                <w:szCs w:val="24"/>
              </w:rPr>
            </m:ctrlPr>
          </m:accPr>
          <m:e>
            <m:r>
              <w:rPr>
                <w:rFonts w:ascii="Cambria Math" w:hAnsi="Cambria Math"/>
                <w:color w:val="000000" w:themeColor="text1"/>
                <w:sz w:val="24"/>
                <w:szCs w:val="24"/>
              </w:rPr>
              <m:t xml:space="preserve"> y </m:t>
            </m:r>
          </m:e>
        </m:acc>
        <m:r>
          <w:rPr>
            <w:rFonts w:ascii="Cambria Math" w:hAnsi="Cambria Math"/>
            <w:color w:val="000000" w:themeColor="text1"/>
            <w:sz w:val="24"/>
            <w:szCs w:val="24"/>
          </w:rPr>
          <m:t xml:space="preserve"> - ϕ w || + λ || w |</m:t>
        </m:r>
        <m:sSub>
          <m:sSubPr>
            <m:ctrlPr>
              <w:rPr>
                <w:rFonts w:ascii="Cambria Math" w:hAnsi="Cambria Math"/>
                <w:color w:val="000000" w:themeColor="text1"/>
                <w:sz w:val="24"/>
                <w:szCs w:val="24"/>
              </w:rPr>
            </m:ctrlPr>
          </m:sSubPr>
          <m:e>
            <m:r>
              <w:rPr>
                <w:rFonts w:ascii="Cambria Math" w:hAnsi="Cambria Math"/>
                <w:color w:val="000000" w:themeColor="text1"/>
                <w:sz w:val="24"/>
                <w:szCs w:val="24"/>
              </w:rPr>
              <m:t>|</m:t>
            </m:r>
          </m:e>
          <m:sub>
            <m:r>
              <w:rPr>
                <w:rFonts w:ascii="Cambria Math" w:hAnsi="Cambria Math"/>
                <w:color w:val="000000" w:themeColor="text1"/>
                <w:sz w:val="24"/>
                <w:szCs w:val="24"/>
              </w:rPr>
              <m:t>p</m:t>
            </m:r>
          </m:sub>
        </m:sSub>
      </m:oMath>
      <w:r w:rsidRPr="00527DEA">
        <w:rPr>
          <w:color w:val="000000" w:themeColor="text1"/>
          <w:sz w:val="24"/>
          <w:szCs w:val="24"/>
        </w:rPr>
        <w:t>, where the second term (the regularization term) is modified in scale by the Lagrange multiplier</w:t>
      </w:r>
      <m:oMath>
        <m:r>
          <w:rPr>
            <w:rFonts w:ascii="Cambria Math" w:hAnsi="Cambria Math"/>
            <w:color w:val="000000" w:themeColor="text1"/>
            <w:sz w:val="24"/>
            <w:szCs w:val="24"/>
          </w:rPr>
          <m:t xml:space="preserve"> λ</m:t>
        </m:r>
      </m:oMath>
      <w:r w:rsidRPr="00527DEA">
        <w:rPr>
          <w:color w:val="000000" w:themeColor="text1"/>
          <w:sz w:val="24"/>
          <w:szCs w:val="24"/>
        </w:rPr>
        <w:t>. Setting p to be two is called the L</w:t>
      </w:r>
      <w:r w:rsidRPr="00527DEA">
        <w:rPr>
          <w:color w:val="000000" w:themeColor="text1"/>
          <w:sz w:val="24"/>
          <w:szCs w:val="24"/>
          <w:vertAlign w:val="subscript"/>
        </w:rPr>
        <w:t>2</w:t>
      </w:r>
      <w:r w:rsidRPr="00527DEA">
        <w:rPr>
          <w:color w:val="000000" w:themeColor="text1"/>
          <w:sz w:val="24"/>
          <w:szCs w:val="24"/>
        </w:rPr>
        <w:t xml:space="preserve"> norm, which represents the standard Euclidean distance, and is called </w:t>
      </w:r>
      <w:r w:rsidRPr="00527DEA">
        <w:rPr>
          <w:i/>
          <w:color w:val="000000" w:themeColor="text1"/>
          <w:sz w:val="24"/>
          <w:szCs w:val="24"/>
        </w:rPr>
        <w:t>ridge regression</w:t>
      </w:r>
      <w:r w:rsidRPr="00527DEA">
        <w:rPr>
          <w:color w:val="000000" w:themeColor="text1"/>
          <w:sz w:val="24"/>
          <w:szCs w:val="24"/>
        </w:rPr>
        <w:t>. Setting p to be one is called the L</w:t>
      </w:r>
      <w:r w:rsidRPr="00527DEA">
        <w:rPr>
          <w:color w:val="000000" w:themeColor="text1"/>
          <w:sz w:val="24"/>
          <w:szCs w:val="24"/>
          <w:vertAlign w:val="subscript"/>
        </w:rPr>
        <w:t>1</w:t>
      </w:r>
      <w:r w:rsidRPr="00527DEA">
        <w:rPr>
          <w:color w:val="000000" w:themeColor="text1"/>
          <w:sz w:val="24"/>
          <w:szCs w:val="24"/>
        </w:rPr>
        <w:t xml:space="preserve"> norm, which is essentially taking the absolute value, and is called </w:t>
      </w:r>
      <w:r w:rsidRPr="00527DEA">
        <w:rPr>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color w:val="000000" w:themeColor="text1"/>
        </w:rPr>
      </w:pPr>
      <w:r w:rsidRPr="00527DEA">
        <w:rPr>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36"/>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color w:val="000000" w:themeColor="text1"/>
          <w:sz w:val="24"/>
          <w:szCs w:val="24"/>
        </w:rPr>
      </w:pPr>
    </w:p>
    <w:p w14:paraId="396B25E7"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 xml:space="preserve">An overall solution that minimizes the regularization term can be found by slowly growing the green equipotential surface from the origin until it intersects with one of the </w:t>
      </w:r>
      <w:r w:rsidRPr="00527DEA">
        <w:rPr>
          <w:color w:val="000000" w:themeColor="text1"/>
          <w:sz w:val="24"/>
          <w:szCs w:val="24"/>
        </w:rPr>
        <w:lastRenderedPageBreak/>
        <w:t>red curves. By doing so, the L</w:t>
      </w:r>
      <w:r w:rsidRPr="00527DEA">
        <w:rPr>
          <w:color w:val="000000" w:themeColor="text1"/>
          <w:sz w:val="24"/>
          <w:szCs w:val="24"/>
          <w:vertAlign w:val="subscript"/>
        </w:rPr>
        <w:t>1</w:t>
      </w:r>
      <w:r w:rsidRPr="00527DEA">
        <w:rPr>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99" w:name="_Toc117010363"/>
      <w:bookmarkStart w:id="100" w:name="_Toc124938262"/>
      <w:r w:rsidRPr="00527DEA">
        <w:rPr>
          <w:color w:val="000000" w:themeColor="text1"/>
          <w:sz w:val="28"/>
          <w:szCs w:val="28"/>
        </w:rPr>
        <w:t>Classification</w:t>
      </w:r>
      <w:bookmarkEnd w:id="99"/>
      <w:bookmarkEnd w:id="100"/>
    </w:p>
    <w:p w14:paraId="1B964B3F" w14:textId="77777777" w:rsidR="00527DEA" w:rsidRPr="00527DEA" w:rsidRDefault="00527DEA" w:rsidP="00527DEA">
      <w:pPr>
        <w:spacing w:line="480" w:lineRule="auto"/>
        <w:rPr>
          <w:color w:val="000000" w:themeColor="text1"/>
          <w:sz w:val="24"/>
          <w:szCs w:val="24"/>
        </w:rPr>
      </w:pPr>
      <w:r w:rsidRPr="00527DEA">
        <w:rPr>
          <w:color w:val="000000" w:themeColor="text1"/>
        </w:rPr>
        <w:tab/>
      </w:r>
      <w:r w:rsidRPr="00527DEA">
        <w:rPr>
          <w:color w:val="000000" w:themeColor="text1"/>
          <w:sz w:val="24"/>
          <w:szCs w:val="24"/>
        </w:rPr>
        <w:t xml:space="preserve">Instead of learning a (multidimensional) line that follows the trends in the data as in regression, classification finds a </w:t>
      </w:r>
      <w:r w:rsidRPr="00527DEA">
        <w:rPr>
          <w:i/>
          <w:color w:val="000000" w:themeColor="text1"/>
          <w:sz w:val="24"/>
          <w:szCs w:val="24"/>
        </w:rPr>
        <w:t>decision boundary</w:t>
      </w:r>
      <w:r w:rsidRPr="00527DEA">
        <w:rPr>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01" w:name="_Toc117010364"/>
      <w:bookmarkStart w:id="102" w:name="_Toc124938263"/>
      <w:r w:rsidRPr="00527DEA">
        <w:rPr>
          <w:color w:val="000000" w:themeColor="text1"/>
          <w:sz w:val="24"/>
          <w:szCs w:val="24"/>
        </w:rPr>
        <w:t>Support Vector Machine (SVM)</w:t>
      </w:r>
      <w:bookmarkEnd w:id="101"/>
      <w:bookmarkEnd w:id="102"/>
    </w:p>
    <w:p w14:paraId="1D4CA634" w14:textId="77777777" w:rsidR="00527DEA" w:rsidRPr="00527DEA" w:rsidRDefault="00527DEA" w:rsidP="00527DEA">
      <w:pPr>
        <w:spacing w:line="480" w:lineRule="auto"/>
        <w:rPr>
          <w:color w:val="000000" w:themeColor="text1"/>
          <w:sz w:val="24"/>
          <w:szCs w:val="24"/>
        </w:rPr>
      </w:pPr>
      <w:r w:rsidRPr="00527DEA">
        <w:rPr>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in order to maximize the margin, the width of which is given by 2 / ||w||, one must minimize w. Because the solution is completely determined by points on or within the margin (indicated by the points on the dashed line in Fig. 5), these points are called </w:t>
      </w:r>
      <w:r w:rsidRPr="00527DEA">
        <w:rPr>
          <w:i/>
          <w:color w:val="000000" w:themeColor="text1"/>
          <w:sz w:val="24"/>
          <w:szCs w:val="24"/>
        </w:rPr>
        <w:t>support vectors</w:t>
      </w:r>
      <w:r w:rsidRPr="00527DEA">
        <w:rPr>
          <w:color w:val="000000" w:themeColor="text1"/>
          <w:sz w:val="24"/>
          <w:szCs w:val="24"/>
        </w:rPr>
        <w:t>. Moreover, the SVM activation function can be modified to be soft, meaning it can allow for a few outliers to either get close or cross the decision boundary, a beneficial property for nonlinearly separable data. [Russell, 2010 #229]</w:t>
      </w:r>
    </w:p>
    <w:p w14:paraId="2090D8BB" w14:textId="77777777" w:rsidR="00527DEA" w:rsidRPr="00527DEA" w:rsidRDefault="00527DEA" w:rsidP="00527DEA">
      <w:pPr>
        <w:spacing w:line="480" w:lineRule="auto"/>
        <w:rPr>
          <w:color w:val="000000" w:themeColor="text1"/>
          <w:sz w:val="24"/>
          <w:szCs w:val="24"/>
        </w:rPr>
      </w:pPr>
    </w:p>
    <w:p w14:paraId="6FD74E7B" w14:textId="77777777" w:rsidR="00527DEA" w:rsidRPr="00527DEA" w:rsidRDefault="00527DEA" w:rsidP="00527DEA">
      <w:pPr>
        <w:spacing w:line="480" w:lineRule="auto"/>
        <w:jc w:val="center"/>
        <w:rPr>
          <w:color w:val="000000" w:themeColor="text1"/>
        </w:rPr>
      </w:pPr>
      <w:r w:rsidRPr="00527DEA">
        <w:rPr>
          <w:color w:val="000000" w:themeColor="text1"/>
        </w:rPr>
        <w:lastRenderedPageBreak/>
        <w:tab/>
      </w:r>
      <w:r w:rsidRPr="00527DEA">
        <w:rPr>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37"/>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 xml:space="preserve">Fig. 5 The SVM maximizes the distance from the decision boundary between all data points </w:t>
      </w:r>
      <w:r w:rsidRPr="00527DEA">
        <w:rPr>
          <w:b/>
          <w:color w:val="000000" w:themeColor="text1"/>
          <w:sz w:val="24"/>
          <w:szCs w:val="24"/>
        </w:rPr>
        <w:t>and</w:t>
      </w:r>
      <w:r w:rsidRPr="00527DEA">
        <w:rPr>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03" w:name="_Toc117010365"/>
      <w:bookmarkStart w:id="104" w:name="_Toc124938264"/>
      <w:r w:rsidRPr="00527DEA">
        <w:rPr>
          <w:color w:val="000000" w:themeColor="text1"/>
          <w:sz w:val="28"/>
          <w:szCs w:val="28"/>
        </w:rPr>
        <w:t>Models for both regression and classification</w:t>
      </w:r>
      <w:bookmarkEnd w:id="103"/>
      <w:bookmarkEnd w:id="104"/>
    </w:p>
    <w:p w14:paraId="25D82360"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05" w:name="_Toc117010366"/>
      <w:bookmarkStart w:id="106" w:name="_Toc124938265"/>
      <w:r w:rsidRPr="00527DEA">
        <w:rPr>
          <w:color w:val="000000" w:themeColor="text1"/>
          <w:sz w:val="24"/>
          <w:szCs w:val="24"/>
        </w:rPr>
        <w:t>Decision Tree</w:t>
      </w:r>
      <w:bookmarkEnd w:id="105"/>
      <w:bookmarkEnd w:id="106"/>
    </w:p>
    <w:p w14:paraId="48E53E12" w14:textId="77777777" w:rsidR="00527DEA" w:rsidRPr="00527DEA" w:rsidRDefault="00527DEA" w:rsidP="00527DEA">
      <w:pPr>
        <w:spacing w:line="480" w:lineRule="auto"/>
        <w:rPr>
          <w:color w:val="000000" w:themeColor="text1"/>
          <w:sz w:val="24"/>
          <w:szCs w:val="24"/>
        </w:rPr>
      </w:pPr>
      <w:r w:rsidRPr="00527DEA">
        <w:rPr>
          <w:color w:val="000000" w:themeColor="text1"/>
        </w:rPr>
        <w:tab/>
      </w:r>
      <w:r w:rsidRPr="00527DEA">
        <w:rPr>
          <w:color w:val="000000" w:themeColor="text1"/>
          <w:sz w:val="24"/>
          <w:szCs w:val="24"/>
        </w:rPr>
        <w:t>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[Russell, 2010 #229] A diagram of a decision tree can be seen in Fig. 6.</w:t>
      </w:r>
    </w:p>
    <w:p w14:paraId="1D8B1933" w14:textId="77777777" w:rsidR="00527DEA" w:rsidRPr="00527DEA" w:rsidRDefault="00527DEA" w:rsidP="00527DEA">
      <w:pPr>
        <w:spacing w:line="480" w:lineRule="auto"/>
        <w:jc w:val="center"/>
        <w:rPr>
          <w:color w:val="000000" w:themeColor="text1"/>
        </w:rPr>
      </w:pPr>
      <w:r w:rsidRPr="00527DEA">
        <w:rPr>
          <w:color w:val="000000" w:themeColor="text1"/>
        </w:rPr>
        <w:lastRenderedPageBreak/>
        <w:tab/>
      </w:r>
      <w:r w:rsidRPr="00527DEA">
        <w:rPr>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38"/>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color w:val="000000" w:themeColor="text1"/>
          <w:sz w:val="24"/>
          <w:szCs w:val="24"/>
        </w:rPr>
      </w:pPr>
    </w:p>
    <w:p w14:paraId="6E53E1F2"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07" w:name="_Toc117010367"/>
      <w:bookmarkStart w:id="108" w:name="_Toc124938266"/>
      <w:r w:rsidRPr="00527DEA">
        <w:rPr>
          <w:color w:val="000000" w:themeColor="text1"/>
          <w:sz w:val="24"/>
          <w:szCs w:val="24"/>
        </w:rPr>
        <w:t>Random Forest</w:t>
      </w:r>
      <w:bookmarkEnd w:id="107"/>
      <w:bookmarkEnd w:id="108"/>
    </w:p>
    <w:p w14:paraId="299149F1"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[Breiman, 2001 #233]</w:t>
      </w:r>
    </w:p>
    <w:p w14:paraId="45CE7CB1" w14:textId="77777777" w:rsidR="00527DEA" w:rsidRPr="00527DEA" w:rsidRDefault="00527DEA" w:rsidP="00527DEA">
      <w:pPr>
        <w:spacing w:line="480" w:lineRule="auto"/>
        <w:jc w:val="center"/>
        <w:rPr>
          <w:color w:val="000000" w:themeColor="text1"/>
        </w:rPr>
      </w:pPr>
      <w:r w:rsidRPr="00527DEA">
        <w:rPr>
          <w:color w:val="000000" w:themeColor="text1"/>
        </w:rPr>
        <w:lastRenderedPageBreak/>
        <w:tab/>
      </w:r>
      <w:r w:rsidRPr="00527DEA">
        <w:rPr>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39"/>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09" w:name="_Toc117010368"/>
      <w:bookmarkStart w:id="110" w:name="_Toc124938267"/>
      <w:r w:rsidRPr="00527DEA">
        <w:rPr>
          <w:color w:val="000000" w:themeColor="text1"/>
          <w:sz w:val="24"/>
          <w:szCs w:val="24"/>
        </w:rPr>
        <w:t>Neural Networks</w:t>
      </w:r>
      <w:bookmarkEnd w:id="109"/>
      <w:bookmarkEnd w:id="110"/>
    </w:p>
    <w:p w14:paraId="6AF775D0"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i/>
          <w:color w:val="000000" w:themeColor="text1"/>
          <w:sz w:val="24"/>
          <w:szCs w:val="24"/>
        </w:rPr>
        <w:t>backprop</w:t>
      </w:r>
      <w:r w:rsidRPr="00527DEA">
        <w:rPr>
          <w:color w:val="000000" w:themeColor="text1"/>
          <w:sz w:val="24"/>
          <w:szCs w:val="24"/>
        </w:rPr>
        <w:t xml:space="preserve">, which relies on the derivatives of the weights. However, the modern python tools use automatic differentiation, which numerically solves for the </w:t>
      </w:r>
      <w:r w:rsidRPr="00527DEA">
        <w:rPr>
          <w:color w:val="000000" w:themeColor="text1"/>
          <w:sz w:val="24"/>
          <w:szCs w:val="24"/>
        </w:rPr>
        <w:lastRenderedPageBreak/>
        <w:t>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11" w:name="_Toc117010369"/>
      <w:bookmarkStart w:id="112" w:name="_Toc124938268"/>
      <w:r w:rsidRPr="00527DEA">
        <w:rPr>
          <w:color w:val="000000" w:themeColor="text1"/>
        </w:rPr>
        <w:t>Perceptrons</w:t>
      </w:r>
      <w:bookmarkEnd w:id="111"/>
      <w:bookmarkEnd w:id="112"/>
    </w:p>
    <w:p w14:paraId="2E87B10B"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The basic building block of neural networks is the perceptron. Perceptrons were originally invented in 1943 by McCulloch and Pitts [McCulloch, 1943 #230] but were horrible at generalizing predictions and thus were ignored for a long time, and instead people focused on kernel-based models. That is, until 1986, when David Rumelhart, Geoffrey Hinton, and Ronald Williams [Rumelhart, 1986 #231] had the idea of combining them in “layers” and machine learning algorithms and their applications exploded.</w:t>
      </w:r>
    </w:p>
    <w:p w14:paraId="269FCA70" w14:textId="77777777" w:rsidR="00527DEA" w:rsidRPr="00527DEA" w:rsidRDefault="00527DEA" w:rsidP="00527DEA">
      <w:pPr>
        <w:spacing w:line="480" w:lineRule="auto"/>
        <w:rPr>
          <w:color w:val="000000" w:themeColor="text1"/>
        </w:rPr>
      </w:pPr>
      <w:r w:rsidRPr="00527DEA">
        <w:rPr>
          <w:color w:val="000000" w:themeColor="text1"/>
        </w:rPr>
        <w:tab/>
      </w:r>
      <w:r w:rsidRPr="00527DEA">
        <w:rPr>
          <w:color w:val="000000" w:themeColor="text1"/>
        </w:rPr>
        <w:tab/>
      </w:r>
      <w:r w:rsidRPr="00527DEA">
        <w:rPr>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0"/>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color w:val="000000" w:themeColor="text1"/>
          <w:sz w:val="24"/>
          <w:szCs w:val="24"/>
        </w:rPr>
      </w:pPr>
    </w:p>
    <w:p w14:paraId="622B654A"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w:t>
      </w:r>
      <w:r w:rsidRPr="00527DEA">
        <w:rPr>
          <w:color w:val="000000" w:themeColor="text1"/>
          <w:sz w:val="24"/>
          <w:szCs w:val="24"/>
        </w:rPr>
        <w:lastRenderedPageBreak/>
        <w:t>Then, that summation is passed to a nonlinear activation function. Activation functions that are commonly used are sigmoid, tanh, ReLu,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13" w:name="_Toc117010370"/>
      <w:bookmarkStart w:id="114" w:name="_Toc124938269"/>
      <w:r w:rsidRPr="00527DEA">
        <w:rPr>
          <w:color w:val="000000" w:themeColor="text1"/>
        </w:rPr>
        <w:t>Multilayer perceptron</w:t>
      </w:r>
      <w:bookmarkEnd w:id="113"/>
      <w:bookmarkEnd w:id="114"/>
    </w:p>
    <w:p w14:paraId="5871E433"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As mentioned earlier, perceptrons strung together in layers make for a powerful model and were thus called multilayer perceptrons (MLPs). MLPs are just another name for your standard neural networks. [Russell, 2010 #229] A diagram of this model can be seen in Fig. 9.</w:t>
      </w:r>
    </w:p>
    <w:p w14:paraId="244C6780" w14:textId="77777777" w:rsidR="00527DEA" w:rsidRPr="00527DEA" w:rsidRDefault="00527DEA" w:rsidP="00527DEA">
      <w:pPr>
        <w:spacing w:line="480" w:lineRule="auto"/>
        <w:jc w:val="center"/>
        <w:rPr>
          <w:color w:val="000000" w:themeColor="text1"/>
        </w:rPr>
      </w:pPr>
      <w:r w:rsidRPr="00527DEA">
        <w:rPr>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1"/>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color w:val="000000" w:themeColor="text1"/>
          <w:sz w:val="24"/>
          <w:szCs w:val="24"/>
        </w:rPr>
      </w:pPr>
    </w:p>
    <w:p w14:paraId="198EA09E"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In an MLP, each input node corresponds to an input feature. Then, the inputs are typically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15" w:name="_Toc117010371"/>
      <w:bookmarkStart w:id="116" w:name="_Toc124938270"/>
      <w:r w:rsidRPr="00527DEA">
        <w:rPr>
          <w:color w:val="000000" w:themeColor="text1"/>
        </w:rPr>
        <w:t>Generative Adversarial Networks</w:t>
      </w:r>
      <w:bookmarkEnd w:id="115"/>
      <w:bookmarkEnd w:id="116"/>
    </w:p>
    <w:p w14:paraId="5E71F2C3"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Neural networks start to get fancy very quickly. There are recurrent neural networks, transformer neural networks, and convolutional neural networks. One interesting network of note is generative adversarial networks (GANs). [Ian J. Goodfellow, 2014 #234]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547B0DD6" w14:textId="77777777" w:rsidR="00527DEA" w:rsidRPr="00527DEA" w:rsidRDefault="00527DEA" w:rsidP="00527DEA">
      <w:pPr>
        <w:spacing w:line="480" w:lineRule="auto"/>
        <w:jc w:val="center"/>
        <w:rPr>
          <w:color w:val="000000" w:themeColor="text1"/>
          <w:sz w:val="24"/>
          <w:szCs w:val="24"/>
        </w:rPr>
      </w:pPr>
      <w:r w:rsidRPr="00527DEA">
        <w:rPr>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2"/>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17" w:name="_Toc117010372"/>
      <w:bookmarkStart w:id="118" w:name="_Toc124938271"/>
      <w:r w:rsidRPr="00527DEA">
        <w:rPr>
          <w:color w:val="000000" w:themeColor="text1"/>
          <w:sz w:val="28"/>
          <w:szCs w:val="28"/>
        </w:rPr>
        <w:t>Interpretability versus effectiveness</w:t>
      </w:r>
      <w:bookmarkEnd w:id="117"/>
      <w:bookmarkEnd w:id="118"/>
    </w:p>
    <w:p w14:paraId="3F074241"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amount of weights and layers make it difficult to correlate features to specific outcomes.</w:t>
      </w:r>
    </w:p>
    <w:p w14:paraId="148583AB" w14:textId="77777777" w:rsidR="00527DEA" w:rsidRPr="00527DEA" w:rsidRDefault="00527DEA" w:rsidP="00527DEA">
      <w:pPr>
        <w:spacing w:line="480" w:lineRule="auto"/>
        <w:jc w:val="both"/>
        <w:rPr>
          <w:color w:val="000000" w:themeColor="text1"/>
          <w:sz w:val="24"/>
          <w:szCs w:val="24"/>
        </w:rPr>
      </w:pPr>
    </w:p>
    <w:p w14:paraId="6118F89B" w14:textId="77777777" w:rsidR="00527DEA" w:rsidRPr="00527DEA" w:rsidRDefault="00527DEA" w:rsidP="00527DEA">
      <w:pPr>
        <w:spacing w:line="480" w:lineRule="auto"/>
        <w:ind w:left="1440"/>
        <w:rPr>
          <w:color w:val="000000" w:themeColor="text1"/>
          <w:sz w:val="24"/>
          <w:szCs w:val="24"/>
        </w:rPr>
      </w:pPr>
      <w:r w:rsidRPr="00527DEA">
        <w:rPr>
          <w:noProof/>
          <w:color w:val="000000" w:themeColor="text1"/>
          <w:sz w:val="24"/>
          <w:szCs w:val="24"/>
        </w:rPr>
        <w:lastRenderedPageBreak/>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3"/>
                    <a:srcRect/>
                    <a:stretch>
                      <a:fillRect/>
                    </a:stretch>
                  </pic:blipFill>
                  <pic:spPr>
                    <a:xfrm>
                      <a:off x="0" y="0"/>
                      <a:ext cx="3938588" cy="2367182"/>
                    </a:xfrm>
                    <a:prstGeom prst="rect">
                      <a:avLst/>
                    </a:prstGeom>
                    <a:ln/>
                  </pic:spPr>
                </pic:pic>
              </a:graphicData>
            </a:graphic>
          </wp:inline>
        </w:drawing>
      </w:r>
    </w:p>
    <w:p w14:paraId="16064913"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11 Summary of the interpretability versus accuracy (or strength) of each machine learning model.</w:t>
      </w:r>
    </w:p>
    <w:p w14:paraId="0A2E0D8F"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19" w:name="_Toc117010373"/>
      <w:bookmarkStart w:id="120" w:name="_Toc124938272"/>
      <w:r w:rsidRPr="00527DEA">
        <w:rPr>
          <w:color w:val="000000" w:themeColor="text1"/>
          <w:sz w:val="28"/>
          <w:szCs w:val="28"/>
        </w:rPr>
        <w:t>Metrics</w:t>
      </w:r>
      <w:bookmarkEnd w:id="119"/>
      <w:bookmarkEnd w:id="120"/>
    </w:p>
    <w:p w14:paraId="23CAEE82"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21" w:name="_Toc117010374"/>
      <w:bookmarkStart w:id="122" w:name="_Toc124938273"/>
      <w:r w:rsidRPr="00527DEA">
        <w:rPr>
          <w:color w:val="000000" w:themeColor="text1"/>
          <w:sz w:val="24"/>
          <w:szCs w:val="24"/>
        </w:rPr>
        <w:t>Regression metrics</w:t>
      </w:r>
      <w:bookmarkEnd w:id="121"/>
      <w:bookmarkEnd w:id="122"/>
    </w:p>
    <w:p w14:paraId="3B2CB69C" w14:textId="77777777" w:rsidR="00527DEA" w:rsidRPr="00527DEA" w:rsidRDefault="00527DEA" w:rsidP="00527DEA">
      <w:pPr>
        <w:spacing w:line="480" w:lineRule="auto"/>
        <w:rPr>
          <w:color w:val="000000" w:themeColor="text1"/>
        </w:rPr>
      </w:pPr>
      <w:r w:rsidRPr="00527DEA">
        <w:rPr>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23" w:name="_Toc117010375"/>
      <w:bookmarkStart w:id="124" w:name="_Toc124938274"/>
      <w:r w:rsidRPr="00527DEA">
        <w:rPr>
          <w:color w:val="000000" w:themeColor="text1"/>
          <w:sz w:val="24"/>
          <w:szCs w:val="24"/>
        </w:rPr>
        <w:t>Classification metrics</w:t>
      </w:r>
      <w:bookmarkEnd w:id="123"/>
      <w:bookmarkEnd w:id="124"/>
    </w:p>
    <w:p w14:paraId="2353F394" w14:textId="77777777" w:rsidR="00527DEA" w:rsidRPr="00527DEA" w:rsidRDefault="00527DEA" w:rsidP="00527DEA">
      <w:pPr>
        <w:spacing w:line="480" w:lineRule="auto"/>
        <w:rPr>
          <w:color w:val="000000" w:themeColor="text1"/>
        </w:rPr>
      </w:pPr>
      <w:r w:rsidRPr="00527DEA">
        <w:rPr>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color w:val="000000" w:themeColor="text1"/>
        </w:rPr>
      </w:pPr>
      <w:r w:rsidRPr="00527DEA">
        <w:rPr>
          <w:color w:val="000000" w:themeColor="text1"/>
        </w:rPr>
        <w:tab/>
        <w:t xml:space="preserve">Accuracy is the sum of true positives and true negatives divided by the total number of predictions. Accuracy is a good metric where distinguishing between false positives (Type 1 </w:t>
      </w:r>
      <w:r w:rsidRPr="00527DEA">
        <w:rPr>
          <w:color w:val="000000" w:themeColor="text1"/>
        </w:rPr>
        <w:lastRenderedPageBreak/>
        <w:t>errors) and false negatives (Type 2 errors) does not matter. A good way to visualize all predictions is by forming a confusion matrix. Other metrics include precision (</w:t>
      </w:r>
      <w:bookmarkStart w:id="125" w:name="_Hlk116908583"/>
      <w:r w:rsidRPr="00527DEA">
        <w:rPr>
          <w:color w:val="000000" w:themeColor="text1"/>
        </w:rPr>
        <w:t>true positive divided by true positive plus false positive</w:t>
      </w:r>
      <w:bookmarkEnd w:id="125"/>
      <w:r w:rsidRPr="00527DEA">
        <w:rPr>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26" w:name="_Toc117010376"/>
      <w:bookmarkStart w:id="127" w:name="_Toc124938275"/>
      <w:r w:rsidRPr="00527DEA">
        <w:rPr>
          <w:color w:val="000000" w:themeColor="text1"/>
          <w:sz w:val="24"/>
          <w:szCs w:val="24"/>
        </w:rPr>
        <w:t>Cross validation</w:t>
      </w:r>
      <w:bookmarkEnd w:id="126"/>
      <w:bookmarkEnd w:id="127"/>
    </w:p>
    <w:p w14:paraId="3D0FACCB" w14:textId="77777777" w:rsidR="00527DEA" w:rsidRPr="00527DEA" w:rsidRDefault="00527DEA" w:rsidP="00527DEA">
      <w:pPr>
        <w:spacing w:line="480" w:lineRule="auto"/>
        <w:rPr>
          <w:color w:val="000000" w:themeColor="text1"/>
        </w:rPr>
      </w:pPr>
      <w:r w:rsidRPr="00527DEA">
        <w:rPr>
          <w:color w:val="000000" w:themeColor="text1"/>
        </w:rPr>
        <w:tab/>
        <w:t>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28" w:name="_Toc117010377"/>
      <w:bookmarkStart w:id="129" w:name="_Toc124938276"/>
      <w:r w:rsidRPr="00527DEA">
        <w:rPr>
          <w:color w:val="000000" w:themeColor="text1"/>
          <w:sz w:val="28"/>
          <w:szCs w:val="28"/>
        </w:rPr>
        <w:t>Uncertainty estimation</w:t>
      </w:r>
      <w:bookmarkEnd w:id="128"/>
      <w:bookmarkEnd w:id="129"/>
    </w:p>
    <w:p w14:paraId="1219CD23"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30" w:name="_Toc117010378"/>
      <w:bookmarkStart w:id="131" w:name="_Toc124938277"/>
      <w:r w:rsidRPr="00527DEA">
        <w:rPr>
          <w:color w:val="000000" w:themeColor="text1"/>
          <w:sz w:val="24"/>
          <w:szCs w:val="24"/>
        </w:rPr>
        <w:t>Aleatoric versus epistemic uncertainty</w:t>
      </w:r>
      <w:bookmarkEnd w:id="130"/>
      <w:bookmarkEnd w:id="131"/>
    </w:p>
    <w:p w14:paraId="3CF157B9"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First, let’s understand the basics of uncertainty from a statistical perspective. Uncertainty can be divided into two different types – aleatoric and epistemic. Aleatoric </w:t>
      </w:r>
      <w:r w:rsidRPr="00527DEA">
        <w:rPr>
          <w:color w:val="000000" w:themeColor="text1"/>
          <w:sz w:val="24"/>
          <w:szCs w:val="24"/>
        </w:rPr>
        <w:lastRenderedPageBreak/>
        <w:t>uncertainty is from the internal randomness of phenomena while epistemic uncertainty is from the lack of knowledge of the system, i.e., hidden variables in your system that may be affecting the outcome of the event. [Hüllermeier, 2021 #235]</w:t>
      </w:r>
    </w:p>
    <w:p w14:paraId="11BF2A74" w14:textId="77777777" w:rsidR="00527DEA" w:rsidRPr="00527DEA" w:rsidRDefault="00527DEA" w:rsidP="00527DEA">
      <w:pPr>
        <w:spacing w:line="480" w:lineRule="auto"/>
        <w:jc w:val="both"/>
        <w:rPr>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32" w:name="_Toc117010379"/>
      <w:bookmarkStart w:id="133" w:name="_Toc124938278"/>
      <w:r w:rsidRPr="00527DEA">
        <w:rPr>
          <w:color w:val="000000" w:themeColor="text1"/>
          <w:sz w:val="24"/>
          <w:szCs w:val="24"/>
        </w:rPr>
        <w:t>Models that incorporate uncertainty</w:t>
      </w:r>
      <w:bookmarkEnd w:id="132"/>
      <w:bookmarkEnd w:id="133"/>
    </w:p>
    <w:p w14:paraId="53AEB58B"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34" w:name="_Toc117010380"/>
      <w:bookmarkStart w:id="135" w:name="_Toc124938279"/>
      <w:r w:rsidRPr="00527DEA">
        <w:rPr>
          <w:color w:val="000000" w:themeColor="text1"/>
        </w:rPr>
        <w:t>Gaussian Process</w:t>
      </w:r>
      <w:bookmarkEnd w:id="134"/>
      <w:bookmarkEnd w:id="135"/>
    </w:p>
    <w:p w14:paraId="646C447E"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 first model to discuss is a Gaussian process (GP). GPs are non-parametric kernel-based methods that incorporate Bayes rule into their predictions. [Rasmussen, 2006 #145] Thus, 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color w:val="000000" w:themeColor="text1"/>
        </w:rPr>
      </w:pPr>
      <w:r w:rsidRPr="00527DEA">
        <w:rPr>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4"/>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36" w:name="_Toc117010381"/>
      <w:bookmarkStart w:id="137" w:name="_Toc124938280"/>
      <w:r w:rsidRPr="00527DEA">
        <w:rPr>
          <w:color w:val="000000" w:themeColor="text1"/>
        </w:rPr>
        <w:t>Monte Carlo Dropout</w:t>
      </w:r>
      <w:bookmarkEnd w:id="136"/>
      <w:bookmarkEnd w:id="137"/>
    </w:p>
    <w:p w14:paraId="79518E62"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The second and most common way to estimate uncertainty of a prediction from a neural network is by using dropout during predictions. Dropout means randomly setting weights in the network to zero, thus randomly canceling out some correlations. [Yarin Gal, 2016 #236]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color w:val="000000" w:themeColor="text1"/>
        </w:rPr>
      </w:pPr>
      <w:r w:rsidRPr="00527DEA">
        <w:rPr>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5"/>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38" w:name="_Toc117010382"/>
      <w:bookmarkStart w:id="139" w:name="_Toc124938281"/>
      <w:r w:rsidRPr="00527DEA">
        <w:rPr>
          <w:color w:val="000000" w:themeColor="text1"/>
        </w:rPr>
        <w:t>Bayesian Neural Network</w:t>
      </w:r>
      <w:bookmarkEnd w:id="138"/>
      <w:bookmarkEnd w:id="139"/>
    </w:p>
    <w:p w14:paraId="453DCF58"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[Goan, 2020 #237]</w:t>
      </w:r>
    </w:p>
    <w:p w14:paraId="6F484546" w14:textId="77777777" w:rsidR="00527DEA" w:rsidRPr="00527DEA" w:rsidRDefault="00527DEA" w:rsidP="00527DEA">
      <w:pPr>
        <w:spacing w:line="480" w:lineRule="auto"/>
        <w:rPr>
          <w:color w:val="000000" w:themeColor="text1"/>
          <w:sz w:val="24"/>
          <w:szCs w:val="24"/>
        </w:rPr>
      </w:pPr>
    </w:p>
    <w:p w14:paraId="42967442" w14:textId="77777777" w:rsidR="00527DEA" w:rsidRPr="00527DEA" w:rsidRDefault="00527DEA" w:rsidP="00527DEA">
      <w:pPr>
        <w:spacing w:line="480" w:lineRule="auto"/>
        <w:jc w:val="center"/>
        <w:rPr>
          <w:color w:val="000000" w:themeColor="text1"/>
        </w:rPr>
      </w:pPr>
      <w:r w:rsidRPr="00527DEA">
        <w:rPr>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46"/>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40" w:name="_Toc117010383"/>
      <w:bookmarkStart w:id="141" w:name="_Toc124938282"/>
      <w:r w:rsidRPr="00527DEA">
        <w:rPr>
          <w:color w:val="000000" w:themeColor="text1"/>
        </w:rPr>
        <w:t>Mixed Density Network</w:t>
      </w:r>
      <w:bookmarkEnd w:id="140"/>
      <w:bookmarkEnd w:id="141"/>
    </w:p>
    <w:p w14:paraId="4C061D46"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[MacKay, 1995 #238]</w:t>
      </w:r>
    </w:p>
    <w:p w14:paraId="219DD149" w14:textId="77777777" w:rsidR="00527DEA" w:rsidRPr="00527DEA" w:rsidRDefault="00527DEA" w:rsidP="00527DEA">
      <w:pPr>
        <w:spacing w:line="480" w:lineRule="auto"/>
        <w:jc w:val="center"/>
        <w:rPr>
          <w:color w:val="000000" w:themeColor="text1"/>
        </w:rPr>
      </w:pPr>
      <w:r w:rsidRPr="00527DEA">
        <w:rPr>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47"/>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color w:val="000000" w:themeColor="text1"/>
          <w:sz w:val="32"/>
          <w:szCs w:val="32"/>
        </w:rPr>
      </w:pPr>
      <w:bookmarkStart w:id="142" w:name="_Toc117010384"/>
      <w:bookmarkStart w:id="143" w:name="_Toc124938283"/>
      <w:r w:rsidRPr="00527DEA">
        <w:rPr>
          <w:color w:val="000000" w:themeColor="text1"/>
          <w:sz w:val="32"/>
          <w:szCs w:val="32"/>
        </w:rPr>
        <w:t>Unsupervised Machine Learning</w:t>
      </w:r>
      <w:bookmarkEnd w:id="142"/>
      <w:bookmarkEnd w:id="143"/>
    </w:p>
    <w:p w14:paraId="0CEBE83C"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44" w:name="_Toc117010385"/>
      <w:bookmarkStart w:id="145" w:name="_Toc124938284"/>
      <w:r w:rsidRPr="00527DEA">
        <w:rPr>
          <w:color w:val="000000" w:themeColor="text1"/>
          <w:sz w:val="28"/>
          <w:szCs w:val="28"/>
        </w:rPr>
        <w:t>Dimensionality Reduction</w:t>
      </w:r>
      <w:bookmarkEnd w:id="144"/>
      <w:bookmarkEnd w:id="145"/>
    </w:p>
    <w:p w14:paraId="5F59C572"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46" w:name="_Toc117010386"/>
      <w:bookmarkStart w:id="147" w:name="_Toc124938285"/>
      <w:r w:rsidRPr="00527DEA">
        <w:rPr>
          <w:color w:val="000000" w:themeColor="text1"/>
          <w:sz w:val="24"/>
          <w:szCs w:val="24"/>
        </w:rPr>
        <w:t>The curse of dimensionality</w:t>
      </w:r>
      <w:bookmarkEnd w:id="146"/>
      <w:bookmarkEnd w:id="147"/>
    </w:p>
    <w:p w14:paraId="11F88042"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 xml:space="preserve">The curse of dimensionality refers to the phenomenon that points that are far away in some dimensional space look even farther away in higher dimensions, following an exponential explosion. This trend means that points that might have started close </w:t>
      </w:r>
      <w:r w:rsidRPr="00527DEA">
        <w:rPr>
          <w:color w:val="000000" w:themeColor="text1"/>
          <w:sz w:val="24"/>
          <w:szCs w:val="24"/>
        </w:rPr>
        <w:lastRenderedPageBreak/>
        <w:t>now look just as far away from every other point. This phenomenon is from the r</w:t>
      </w:r>
      <w:r w:rsidRPr="00527DEA">
        <w:rPr>
          <w:color w:val="000000" w:themeColor="text1"/>
          <w:sz w:val="24"/>
          <w:szCs w:val="24"/>
          <w:vertAlign w:val="superscript"/>
        </w:rPr>
        <w:t>3</w:t>
      </w:r>
      <w:r w:rsidRPr="00527DEA">
        <w:rPr>
          <w:color w:val="000000" w:themeColor="text1"/>
          <w:sz w:val="24"/>
          <w:szCs w:val="24"/>
        </w:rPr>
        <w:t xml:space="preserve"> law, or that your Jacobian in high dimensions depends on the radius r by increasing orders of magnitude. This curse is an issue when trying to identify similarities in high-dimensional data. Thus, dimensionality reduction tries to solve this issue by finding a lower-dimensional representation of your original dataset. [Russell, 2010 #229]</w:t>
      </w:r>
    </w:p>
    <w:p w14:paraId="055D0F4A" w14:textId="77777777" w:rsidR="00527DEA" w:rsidRPr="00527DEA" w:rsidRDefault="00527DEA" w:rsidP="00527DEA">
      <w:pPr>
        <w:spacing w:line="480" w:lineRule="auto"/>
        <w:rPr>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48" w:name="_Toc117010387"/>
      <w:bookmarkStart w:id="149" w:name="_Toc124938286"/>
      <w:r w:rsidRPr="00527DEA">
        <w:rPr>
          <w:color w:val="000000" w:themeColor="text1"/>
          <w:sz w:val="24"/>
          <w:szCs w:val="24"/>
        </w:rPr>
        <w:t>Linear transformations</w:t>
      </w:r>
      <w:bookmarkEnd w:id="148"/>
      <w:bookmarkEnd w:id="149"/>
    </w:p>
    <w:p w14:paraId="15CD84DF"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50" w:name="_Toc117010388"/>
      <w:bookmarkStart w:id="151" w:name="_Toc124938287"/>
      <w:r w:rsidRPr="00527DEA">
        <w:rPr>
          <w:color w:val="000000" w:themeColor="text1"/>
        </w:rPr>
        <w:t>Principal Component Analysis (PCA)</w:t>
      </w:r>
      <w:bookmarkEnd w:id="150"/>
      <w:bookmarkEnd w:id="151"/>
    </w:p>
    <w:p w14:paraId="086F2AC5"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[Press, 2007 #211]</w:t>
      </w:r>
    </w:p>
    <w:p w14:paraId="2BC86D2F" w14:textId="77777777" w:rsidR="00527DEA" w:rsidRPr="00527DEA" w:rsidRDefault="00527DEA" w:rsidP="00527DEA">
      <w:pPr>
        <w:spacing w:line="480" w:lineRule="auto"/>
        <w:jc w:val="center"/>
        <w:rPr>
          <w:color w:val="000000" w:themeColor="text1"/>
        </w:rPr>
      </w:pPr>
      <w:r w:rsidRPr="00527DEA">
        <w:rPr>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48"/>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lastRenderedPageBreak/>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52" w:name="_Toc117010389"/>
      <w:bookmarkStart w:id="153" w:name="_Toc124938288"/>
      <w:r w:rsidRPr="00527DEA">
        <w:rPr>
          <w:color w:val="000000" w:themeColor="text1"/>
        </w:rPr>
        <w:t>Singular Value Decomposition (SVD)</w:t>
      </w:r>
      <w:bookmarkEnd w:id="152"/>
      <w:bookmarkEnd w:id="153"/>
    </w:p>
    <w:p w14:paraId="2D268C6A"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Singular value decomposition (SVS) is the more complete form of PCA and thus takes more computational power (because of a matrix inversion). [Press,  #211] SVD represents the original matrix A as A = UDV</w:t>
      </w:r>
      <w:r w:rsidRPr="00527DEA">
        <w:rPr>
          <w:color w:val="000000" w:themeColor="text1"/>
          <w:sz w:val="24"/>
          <w:szCs w:val="24"/>
          <w:vertAlign w:val="superscript"/>
        </w:rPr>
        <w:t>T</w:t>
      </w:r>
      <w:r w:rsidRPr="00527DEA">
        <w:rPr>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54" w:name="_Toc117010390"/>
      <w:bookmarkStart w:id="155" w:name="_Toc124938289"/>
      <w:r w:rsidRPr="00527DEA">
        <w:rPr>
          <w:color w:val="000000" w:themeColor="text1"/>
        </w:rPr>
        <w:t>Nonnegative matrix factorization (NMF)</w:t>
      </w:r>
      <w:bookmarkEnd w:id="154"/>
      <w:bookmarkEnd w:id="155"/>
    </w:p>
    <w:p w14:paraId="5986B388"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Nonnegative matrix factorization (NMF) is like PCA, except it forces the eigenvalues to be positive, which is beneficial for physical variables that likewise can’t be negative. [Lee, 1999 #136]</w:t>
      </w:r>
      <w:r w:rsidRPr="00527DEA">
        <w:rPr>
          <w:rFonts w:ascii="Times New Roman" w:eastAsiaTheme="minorHAnsi" w:hAnsi="Times New Roman" w:cs="Times New Roman"/>
          <w:sz w:val="24"/>
          <w:szCs w:val="24"/>
          <w:lang w:val="en-US"/>
        </w:rPr>
        <w:t xml:space="preserve"> </w:t>
      </w:r>
      <w:r w:rsidRPr="00527DEA">
        <w:rPr>
          <w:color w:val="000000" w:themeColor="text1"/>
          <w:sz w:val="24"/>
          <w:szCs w:val="24"/>
          <w:lang w:val="en-US"/>
        </w:rPr>
        <w:t>NMF calculates two non-negative matrices whose product reproduces the original dataset, or A = WH, where the column vectors in W are linearly combined using the coefficients in the columns of H.</w:t>
      </w:r>
    </w:p>
    <w:p w14:paraId="1FA25DBF" w14:textId="77777777" w:rsidR="00527DEA" w:rsidRPr="00527DEA" w:rsidRDefault="00527DEA" w:rsidP="00527DEA">
      <w:pPr>
        <w:spacing w:line="480" w:lineRule="auto"/>
        <w:jc w:val="both"/>
        <w:rPr>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56" w:name="_Toc117010391"/>
      <w:bookmarkStart w:id="157" w:name="_Toc124938290"/>
      <w:r w:rsidRPr="00527DEA">
        <w:rPr>
          <w:color w:val="000000" w:themeColor="text1"/>
          <w:sz w:val="24"/>
          <w:szCs w:val="24"/>
        </w:rPr>
        <w:t>Nonlinear transformations</w:t>
      </w:r>
      <w:bookmarkEnd w:id="156"/>
      <w:bookmarkEnd w:id="157"/>
    </w:p>
    <w:p w14:paraId="3615E137"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color w:val="000000" w:themeColor="text1"/>
        </w:rPr>
      </w:pPr>
      <w:r w:rsidRPr="00527DEA">
        <w:rPr>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49"/>
                    <a:srcRect/>
                    <a:stretch>
                      <a:fillRect/>
                    </a:stretch>
                  </pic:blipFill>
                  <pic:spPr>
                    <a:xfrm>
                      <a:off x="0" y="0"/>
                      <a:ext cx="5296280" cy="3259249"/>
                    </a:xfrm>
                    <a:prstGeom prst="rect">
                      <a:avLst/>
                    </a:prstGeom>
                    <a:ln/>
                  </pic:spPr>
                </pic:pic>
              </a:graphicData>
            </a:graphic>
          </wp:inline>
        </w:drawing>
      </w:r>
    </w:p>
    <w:p w14:paraId="0C687D8E" w14:textId="77777777" w:rsidR="00527DEA" w:rsidRPr="00527DEA" w:rsidRDefault="00527DEA" w:rsidP="00527DEA">
      <w:pPr>
        <w:spacing w:line="480" w:lineRule="auto"/>
        <w:ind w:firstLine="720"/>
        <w:jc w:val="center"/>
        <w:rPr>
          <w:color w:val="000000" w:themeColor="text1"/>
          <w:sz w:val="24"/>
          <w:szCs w:val="24"/>
        </w:rPr>
      </w:pPr>
      <w:r w:rsidRPr="00527DEA">
        <w:rPr>
          <w:color w:val="000000" w:themeColor="text1"/>
          <w:sz w:val="24"/>
          <w:szCs w:val="24"/>
        </w:rPr>
        <w:t>Fig. 17 The benefits of nonlinear dimensionality reductions algorithms. [Tetef, 2021 #140]</w:t>
      </w:r>
    </w:p>
    <w:p w14:paraId="1FA577FF" w14:textId="77777777" w:rsidR="00527DEA" w:rsidRPr="00527DEA" w:rsidRDefault="00527DEA" w:rsidP="00527DEA">
      <w:pPr>
        <w:spacing w:line="480" w:lineRule="auto"/>
        <w:rPr>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58" w:name="_Toc117010392"/>
      <w:bookmarkStart w:id="159" w:name="_Toc124938291"/>
      <w:r w:rsidRPr="00527DEA">
        <w:rPr>
          <w:color w:val="000000" w:themeColor="text1"/>
        </w:rPr>
        <w:t>Variational Autoencoder (VAE)</w:t>
      </w:r>
      <w:bookmarkEnd w:id="158"/>
      <w:bookmarkEnd w:id="159"/>
    </w:p>
    <w:p w14:paraId="58633080"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i/>
          <w:color w:val="000000" w:themeColor="text1"/>
          <w:sz w:val="24"/>
          <w:szCs w:val="24"/>
        </w:rPr>
        <w:t>latent space</w:t>
      </w:r>
      <w:r w:rsidRPr="00527DEA">
        <w:rPr>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w:t>
      </w:r>
      <w:r w:rsidRPr="00527DEA">
        <w:rPr>
          <w:color w:val="000000" w:themeColor="text1"/>
          <w:sz w:val="24"/>
          <w:szCs w:val="24"/>
        </w:rPr>
        <w:lastRenderedPageBreak/>
        <w:t>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[Hinton, 2006 #101]</w:t>
      </w:r>
    </w:p>
    <w:p w14:paraId="28FF4F01" w14:textId="77777777" w:rsidR="00527DEA" w:rsidRPr="00527DEA" w:rsidRDefault="00527DEA" w:rsidP="00527DEA">
      <w:pPr>
        <w:spacing w:line="480" w:lineRule="auto"/>
        <w:jc w:val="both"/>
        <w:rPr>
          <w:color w:val="000000" w:themeColor="text1"/>
          <w:sz w:val="24"/>
          <w:szCs w:val="24"/>
        </w:rPr>
      </w:pPr>
      <w:r w:rsidRPr="00527DEA">
        <w:rPr>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60" w:name="_Toc117010393"/>
      <w:bookmarkStart w:id="161" w:name="_Toc124938292"/>
      <w:r w:rsidRPr="00527DEA">
        <w:rPr>
          <w:color w:val="000000" w:themeColor="text1"/>
        </w:rPr>
        <w:t>t-distributed Stochastic Neighbor Embedding (t-SNE)</w:t>
      </w:r>
      <w:bookmarkEnd w:id="160"/>
      <w:bookmarkEnd w:id="161"/>
    </w:p>
    <w:p w14:paraId="76546015"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t-distributed stochastic neighbor embedding (t-SNE) [van der Maaten, 2008 #114]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lastRenderedPageBreak/>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62" w:name="_Toc117010394"/>
      <w:bookmarkStart w:id="163" w:name="_Toc124938293"/>
      <w:r w:rsidRPr="00527DEA">
        <w:rPr>
          <w:color w:val="000000" w:themeColor="text1"/>
        </w:rPr>
        <w:t>Uniform Manifold Approximation and Projection (UMAP)</w:t>
      </w:r>
      <w:bookmarkEnd w:id="162"/>
      <w:bookmarkEnd w:id="163"/>
    </w:p>
    <w:p w14:paraId="12F5D052"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Uniform Manifold Approximation and Projection (UMAP) [McInnes, 2020 #142]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64" w:name="_Toc117010395"/>
      <w:bookmarkStart w:id="165" w:name="_Toc124938294"/>
      <w:r w:rsidRPr="00527DEA">
        <w:rPr>
          <w:color w:val="000000" w:themeColor="text1"/>
          <w:sz w:val="28"/>
          <w:szCs w:val="28"/>
        </w:rPr>
        <w:t>Clustering</w:t>
      </w:r>
      <w:bookmarkEnd w:id="164"/>
      <w:bookmarkEnd w:id="165"/>
    </w:p>
    <w:p w14:paraId="5A15F701"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66" w:name="_Toc117010396"/>
      <w:bookmarkStart w:id="167" w:name="_Toc124938295"/>
      <w:r w:rsidRPr="00527DEA">
        <w:rPr>
          <w:color w:val="000000" w:themeColor="text1"/>
        </w:rPr>
        <w:t>K-means</w:t>
      </w:r>
      <w:bookmarkEnd w:id="166"/>
      <w:bookmarkEnd w:id="167"/>
    </w:p>
    <w:p w14:paraId="021351DC"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color w:val="000000" w:themeColor="text1"/>
        </w:rPr>
      </w:pPr>
      <w:r w:rsidRPr="00527DEA">
        <w:rPr>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0"/>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68" w:name="_Toc117010397"/>
      <w:bookmarkStart w:id="169" w:name="_Toc124938296"/>
      <w:r w:rsidRPr="00527DEA">
        <w:rPr>
          <w:color w:val="000000" w:themeColor="text1"/>
        </w:rPr>
        <w:t>K-nearest neighbors</w:t>
      </w:r>
      <w:bookmarkEnd w:id="168"/>
      <w:bookmarkEnd w:id="169"/>
    </w:p>
    <w:p w14:paraId="205D3431"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 xml:space="preserve">K-nearest neighbors (KNN) [Fukunaga, 1975 #239]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b/>
          <w:color w:val="000000" w:themeColor="text1"/>
          <w:sz w:val="24"/>
          <w:szCs w:val="24"/>
        </w:rPr>
        <w:t>supervised</w:t>
      </w:r>
      <w:r w:rsidRPr="00527DEA">
        <w:rPr>
          <w:color w:val="000000" w:themeColor="text1"/>
          <w:sz w:val="24"/>
          <w:szCs w:val="24"/>
        </w:rPr>
        <w:t xml:space="preserve"> clustering approach, unlike most other unsupervised clustering algorithms. However, the algorithm allows clusters to be more globular or amorphous in shape.</w:t>
      </w:r>
    </w:p>
    <w:p w14:paraId="32A8103F"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70" w:name="_Toc117010398"/>
      <w:bookmarkStart w:id="171" w:name="_Toc124938297"/>
      <w:r w:rsidRPr="00527DEA">
        <w:rPr>
          <w:color w:val="000000" w:themeColor="text1"/>
        </w:rPr>
        <w:lastRenderedPageBreak/>
        <w:t>Density-based clustering</w:t>
      </w:r>
      <w:bookmarkEnd w:id="170"/>
      <w:bookmarkEnd w:id="171"/>
    </w:p>
    <w:p w14:paraId="74840F8F"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Dbscan [Hahsler, 2019 #147]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 xml:space="preserve"> </w:t>
      </w:r>
      <w:r w:rsidRPr="00527DEA">
        <w:rPr>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1"/>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19 dbscan uses the hyperparameter epsilon to determine the radius of an expected cluster.</w:t>
      </w:r>
    </w:p>
    <w:p w14:paraId="258942E5" w14:textId="77777777" w:rsidR="00527DEA" w:rsidRPr="00527DEA" w:rsidRDefault="00527DEA" w:rsidP="00527DEA">
      <w:pPr>
        <w:spacing w:line="480" w:lineRule="auto"/>
        <w:rPr>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color w:val="000000" w:themeColor="text1"/>
        </w:rPr>
      </w:pPr>
      <w:bookmarkStart w:id="172" w:name="_Toc117010399"/>
      <w:bookmarkStart w:id="173" w:name="_Toc124938298"/>
      <w:r w:rsidRPr="00527DEA">
        <w:rPr>
          <w:color w:val="000000" w:themeColor="text1"/>
        </w:rPr>
        <w:t>Agglomerative hierarchical clustering</w:t>
      </w:r>
      <w:bookmarkEnd w:id="172"/>
      <w:bookmarkEnd w:id="173"/>
    </w:p>
    <w:p w14:paraId="037CAA59" w14:textId="77777777" w:rsidR="00527DEA" w:rsidRPr="00527DEA" w:rsidRDefault="00527DEA" w:rsidP="00527DEA">
      <w:pPr>
        <w:spacing w:line="480" w:lineRule="auto"/>
        <w:ind w:firstLine="720"/>
        <w:rPr>
          <w:color w:val="000000" w:themeColor="text1"/>
          <w:sz w:val="24"/>
          <w:szCs w:val="24"/>
        </w:rPr>
      </w:pPr>
      <w:r w:rsidRPr="00527DEA">
        <w:rPr>
          <w:color w:val="000000" w:themeColor="text1"/>
          <w:sz w:val="24"/>
          <w:szCs w:val="24"/>
        </w:rPr>
        <w:t xml:space="preserve">Agglomerative hierarchical clustering [Murtagh, 1983 #240]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w:t>
      </w:r>
      <w:r w:rsidRPr="00527DEA">
        <w:rPr>
          <w:color w:val="000000" w:themeColor="text1"/>
          <w:sz w:val="24"/>
          <w:szCs w:val="24"/>
        </w:rPr>
        <w:lastRenderedPageBreak/>
        <w:t>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color w:val="000000" w:themeColor="text1"/>
          <w:sz w:val="24"/>
          <w:szCs w:val="24"/>
        </w:rPr>
      </w:pPr>
      <w:r w:rsidRPr="00527DEA">
        <w:rPr>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2"/>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527DEA">
      <w:pPr>
        <w:spacing w:line="480" w:lineRule="auto"/>
        <w:jc w:val="center"/>
        <w:rPr>
          <w:color w:val="000000" w:themeColor="text1"/>
          <w:sz w:val="24"/>
          <w:szCs w:val="24"/>
        </w:rPr>
      </w:pPr>
      <w:r w:rsidRPr="00527DEA">
        <w:rPr>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color w:val="000000" w:themeColor="text1"/>
          <w:sz w:val="28"/>
          <w:szCs w:val="28"/>
        </w:rPr>
      </w:pPr>
      <w:bookmarkStart w:id="174" w:name="_Toc117010400"/>
      <w:bookmarkStart w:id="175" w:name="_Toc124938299"/>
      <w:r w:rsidRPr="00527DEA">
        <w:rPr>
          <w:color w:val="000000" w:themeColor="text1"/>
          <w:sz w:val="28"/>
          <w:szCs w:val="28"/>
        </w:rPr>
        <w:t>Feature Selection</w:t>
      </w:r>
      <w:bookmarkEnd w:id="174"/>
      <w:bookmarkEnd w:id="175"/>
    </w:p>
    <w:p w14:paraId="281DC6E1"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76" w:name="_Toc117010401"/>
      <w:bookmarkStart w:id="177" w:name="_Toc124938300"/>
      <w:r w:rsidRPr="00527DEA">
        <w:rPr>
          <w:color w:val="000000" w:themeColor="text1"/>
          <w:sz w:val="24"/>
          <w:szCs w:val="24"/>
        </w:rPr>
        <w:t>Metrics</w:t>
      </w:r>
      <w:bookmarkEnd w:id="176"/>
      <w:bookmarkEnd w:id="177"/>
    </w:p>
    <w:p w14:paraId="19638054" w14:textId="77777777" w:rsidR="00527DEA" w:rsidRPr="00527DEA" w:rsidRDefault="00527DEA" w:rsidP="00527DEA">
      <w:pPr>
        <w:spacing w:line="480" w:lineRule="auto"/>
        <w:ind w:firstLine="720"/>
        <w:jc w:val="both"/>
        <w:rPr>
          <w:sz w:val="24"/>
          <w:szCs w:val="24"/>
        </w:rPr>
      </w:pPr>
      <w:r w:rsidRPr="00527DEA">
        <w:rPr>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color w:val="000000" w:themeColor="text1"/>
        </w:rPr>
      </w:pPr>
      <w:bookmarkStart w:id="178" w:name="_qjakw9igev9a" w:colFirst="0" w:colLast="0"/>
      <w:bookmarkEnd w:id="178"/>
      <w:r w:rsidRPr="00527DEA">
        <w:rPr>
          <w:noProof/>
          <w:color w:val="000000" w:themeColor="text1"/>
        </w:rPr>
        <w:lastRenderedPageBreak/>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3"/>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527DEA">
      <w:pPr>
        <w:spacing w:line="480" w:lineRule="auto"/>
        <w:jc w:val="center"/>
        <w:rPr>
          <w:color w:val="000000" w:themeColor="text1"/>
        </w:rPr>
      </w:pPr>
      <w:r w:rsidRPr="00527DEA">
        <w:rPr>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color w:val="000000" w:themeColor="text1"/>
          <w:sz w:val="24"/>
          <w:szCs w:val="24"/>
        </w:rPr>
      </w:pPr>
      <w:bookmarkStart w:id="179" w:name="_Toc117010402"/>
      <w:bookmarkStart w:id="180" w:name="_Toc124938301"/>
      <w:r w:rsidRPr="00527DEA">
        <w:rPr>
          <w:color w:val="000000" w:themeColor="text1"/>
          <w:sz w:val="24"/>
          <w:szCs w:val="24"/>
        </w:rPr>
        <w:t>Recursive Feature Elimination (RFE)</w:t>
      </w:r>
      <w:bookmarkEnd w:id="179"/>
      <w:bookmarkEnd w:id="180"/>
    </w:p>
    <w:p w14:paraId="0EC05E17" w14:textId="77777777" w:rsidR="00527DEA" w:rsidRPr="00527DEA" w:rsidRDefault="00527DEA" w:rsidP="00527DEA">
      <w:pPr>
        <w:spacing w:line="480" w:lineRule="auto"/>
        <w:ind w:firstLine="720"/>
        <w:jc w:val="both"/>
        <w:rPr>
          <w:color w:val="000000" w:themeColor="text1"/>
          <w:sz w:val="24"/>
          <w:szCs w:val="24"/>
        </w:rPr>
      </w:pPr>
      <w:r w:rsidRPr="00527DEA">
        <w:rPr>
          <w:color w:val="000000" w:themeColor="text1"/>
          <w:sz w:val="24"/>
          <w:szCs w:val="24"/>
        </w:rPr>
        <w:t>Recursive feature elimination [Jeon, 2020 #185]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4E63F3F" w14:textId="77777777" w:rsidR="00527DEA" w:rsidRPr="00527DEA" w:rsidRDefault="00527DEA" w:rsidP="00527DEA">
      <w:pPr>
        <w:spacing w:line="480" w:lineRule="auto"/>
        <w:ind w:firstLine="720"/>
        <w:jc w:val="center"/>
        <w:rPr>
          <w:color w:val="000000" w:themeColor="text1"/>
          <w:sz w:val="24"/>
          <w:szCs w:val="24"/>
        </w:rPr>
      </w:pPr>
      <w:r w:rsidRPr="00527DEA">
        <w:rPr>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4"/>
                    <a:srcRect t="71339"/>
                    <a:stretch>
                      <a:fillRect/>
                    </a:stretch>
                  </pic:blipFill>
                  <pic:spPr>
                    <a:xfrm>
                      <a:off x="0" y="0"/>
                      <a:ext cx="3657600" cy="2495550"/>
                    </a:xfrm>
                    <a:prstGeom prst="rect">
                      <a:avLst/>
                    </a:prstGeom>
                    <a:ln/>
                  </pic:spPr>
                </pic:pic>
              </a:graphicData>
            </a:graphic>
          </wp:inline>
        </w:drawing>
      </w:r>
    </w:p>
    <w:p w14:paraId="101511C8" w14:textId="77777777" w:rsidR="00527DEA" w:rsidRPr="00527DEA" w:rsidRDefault="00527DEA" w:rsidP="00527DEA">
      <w:pPr>
        <w:spacing w:line="480" w:lineRule="auto"/>
        <w:ind w:firstLine="720"/>
        <w:jc w:val="center"/>
        <w:rPr>
          <w:color w:val="000000" w:themeColor="text1"/>
          <w:sz w:val="24"/>
          <w:szCs w:val="24"/>
        </w:rPr>
      </w:pPr>
      <w:r w:rsidRPr="00527DEA">
        <w:rPr>
          <w:color w:val="000000" w:themeColor="text1"/>
          <w:sz w:val="24"/>
          <w:szCs w:val="24"/>
        </w:rPr>
        <w:t>Fig. 22 Recursive feature elimination picks the best features by correlating them with the best score (e.g., accuracy) of predicting the target variables. [Tetef, 2023 #232]</w:t>
      </w:r>
    </w:p>
    <w:p w14:paraId="1357DA7C" w14:textId="77777777" w:rsidR="00527DEA" w:rsidRPr="00527DEA" w:rsidRDefault="00527DEA" w:rsidP="00527DEA">
      <w:pPr>
        <w:spacing w:line="480" w:lineRule="auto"/>
        <w:rPr>
          <w:color w:val="000000" w:themeColor="text1"/>
          <w:sz w:val="24"/>
          <w:szCs w:val="24"/>
        </w:rPr>
      </w:pPr>
    </w:p>
    <w:p w14:paraId="2C657CB2" w14:textId="77777777" w:rsidR="00527DEA" w:rsidRPr="00527DEA" w:rsidRDefault="00527DEA" w:rsidP="00527DEA">
      <w:pPr>
        <w:rPr>
          <w:color w:val="000000" w:themeColor="text1"/>
          <w:sz w:val="32"/>
          <w:szCs w:val="32"/>
        </w:rPr>
      </w:pPr>
      <w:r w:rsidRPr="00527DEA">
        <w:rPr>
          <w:color w:val="000000" w:themeColor="text1"/>
        </w:rPr>
        <w:br w:type="page"/>
      </w:r>
    </w:p>
    <w:p w14:paraId="4C6D949A" w14:textId="2DD7A01C" w:rsidR="00527DEA" w:rsidRDefault="00527DEA" w:rsidP="00527DEA">
      <w:pPr>
        <w:keepNext/>
        <w:keepLines/>
        <w:numPr>
          <w:ilvl w:val="1"/>
          <w:numId w:val="11"/>
        </w:numPr>
        <w:spacing w:line="480" w:lineRule="auto"/>
        <w:ind w:left="0" w:firstLine="0"/>
        <w:outlineLvl w:val="1"/>
        <w:rPr>
          <w:color w:val="000000" w:themeColor="text1"/>
          <w:sz w:val="32"/>
          <w:szCs w:val="32"/>
        </w:rPr>
      </w:pPr>
      <w:bookmarkStart w:id="181" w:name="_Toc117010403"/>
      <w:bookmarkStart w:id="182" w:name="_Toc124938302"/>
      <w:r w:rsidRPr="00527DEA">
        <w:rPr>
          <w:color w:val="000000" w:themeColor="text1"/>
          <w:sz w:val="32"/>
          <w:szCs w:val="32"/>
        </w:rPr>
        <w:lastRenderedPageBreak/>
        <w:t>References</w:t>
      </w:r>
      <w:bookmarkStart w:id="183" w:name="_7mepf77iwslj" w:colFirst="0" w:colLast="0"/>
      <w:bookmarkEnd w:id="181"/>
      <w:bookmarkEnd w:id="182"/>
      <w:bookmarkEnd w:id="183"/>
    </w:p>
    <w:p w14:paraId="44261EE6" w14:textId="3C1EDBFF" w:rsidR="00801A0D" w:rsidRDefault="00801A0D" w:rsidP="00801A0D"/>
    <w:p w14:paraId="6ED00133" w14:textId="77777777" w:rsidR="00801A0D" w:rsidRDefault="00801A0D" w:rsidP="00801A0D">
      <w:pPr>
        <w:sectPr w:rsidR="00801A0D" w:rsidSect="00C1322A">
          <w:footerReference w:type="default" r:id="rId55"/>
          <w:pgSz w:w="12240" w:h="15840"/>
          <w:pgMar w:top="1440" w:right="1440" w:bottom="1440" w:left="1440" w:header="720" w:footer="720" w:gutter="0"/>
          <w:cols w:space="720"/>
          <w:docGrid w:linePitch="299"/>
        </w:sectPr>
      </w:pPr>
    </w:p>
    <w:p w14:paraId="4BDD36F2" w14:textId="77777777" w:rsidR="002C03C2" w:rsidRPr="002C03C2" w:rsidRDefault="002C03C2" w:rsidP="002C03C2">
      <w:pPr>
        <w:pStyle w:val="Heading1"/>
      </w:pPr>
      <w:bookmarkStart w:id="184" w:name="_Toc124859637"/>
      <w:bookmarkStart w:id="185" w:name="_Toc124938303"/>
      <w:r w:rsidRPr="002C03C2">
        <w:lastRenderedPageBreak/>
        <w:t>Chapter 5 – A survey of new developments between X-ray spectroscopy and machine learning</w:t>
      </w:r>
      <w:bookmarkEnd w:id="184"/>
      <w:bookmarkEnd w:id="185"/>
    </w:p>
    <w:p w14:paraId="0091CBB8" w14:textId="77777777" w:rsidR="002C03C2" w:rsidRPr="002C03C2" w:rsidRDefault="002C03C2" w:rsidP="002C03C2">
      <w:pPr>
        <w:rPr>
          <w:color w:val="000000" w:themeColor="text1"/>
        </w:rPr>
      </w:pPr>
    </w:p>
    <w:p w14:paraId="7440F13C" w14:textId="77777777" w:rsidR="002C03C2" w:rsidRPr="002C03C2" w:rsidRDefault="002C03C2" w:rsidP="002C03C2">
      <w:pPr>
        <w:spacing w:line="480" w:lineRule="auto"/>
        <w:ind w:firstLine="432"/>
        <w:rPr>
          <w:color w:val="000000" w:themeColor="text1"/>
          <w:sz w:val="24"/>
          <w:szCs w:val="24"/>
        </w:rPr>
      </w:pPr>
      <w:r w:rsidRPr="002C03C2">
        <w:rPr>
          <w:color w:val="000000" w:themeColor="text1"/>
          <w:sz w:val="24"/>
          <w:szCs w:val="24"/>
        </w:rPr>
        <w:t>In this chapter, we will give an overview of the work utilizing machine learning in the context of X-ray absorption spectroscopy, at least at the time that this dissertation was written. We will focus on the inverse problem, where the majority of work is on XANES regression problems.</w:t>
      </w:r>
    </w:p>
    <w:p w14:paraId="3C718418" w14:textId="77777777" w:rsidR="002C03C2" w:rsidRDefault="002C03C2" w:rsidP="002C03C2">
      <w:pPr>
        <w:pStyle w:val="Heading2"/>
      </w:pPr>
      <w:bookmarkStart w:id="186" w:name="_Toc124859638"/>
      <w:bookmarkStart w:id="187" w:name="_Toc124938304"/>
      <w:r w:rsidRPr="002C03C2">
        <w:t>Solving the inverse problem</w:t>
      </w:r>
      <w:bookmarkStart w:id="188" w:name="_Toc124859639"/>
      <w:bookmarkEnd w:id="186"/>
      <w:bookmarkEnd w:id="187"/>
    </w:p>
    <w:p w14:paraId="3E467519" w14:textId="4617F85F" w:rsidR="002C03C2" w:rsidRPr="002C03C2" w:rsidRDefault="002C03C2" w:rsidP="002C03C2">
      <w:pPr>
        <w:pStyle w:val="Heading3"/>
        <w:rPr>
          <w:color w:val="auto"/>
          <w:sz w:val="32"/>
          <w:szCs w:val="32"/>
        </w:rPr>
      </w:pPr>
      <w:r>
        <w:t xml:space="preserve"> </w:t>
      </w:r>
      <w:bookmarkStart w:id="189" w:name="_Toc124938305"/>
      <w:r w:rsidRPr="002C03C2">
        <w:t>Supervised machine learning approaches</w:t>
      </w:r>
      <w:bookmarkEnd w:id="188"/>
      <w:bookmarkEnd w:id="189"/>
    </w:p>
    <w:p w14:paraId="30071C05" w14:textId="77777777" w:rsidR="002C03C2" w:rsidRPr="002C03C2" w:rsidRDefault="002C03C2" w:rsidP="002C03C2">
      <w:pPr>
        <w:spacing w:line="480" w:lineRule="auto"/>
        <w:rPr>
          <w:color w:val="000000" w:themeColor="text1"/>
          <w:sz w:val="24"/>
          <w:szCs w:val="24"/>
        </w:rPr>
      </w:pPr>
    </w:p>
    <w:p w14:paraId="1BCAC0CA" w14:textId="77777777" w:rsidR="002C03C2" w:rsidRPr="002C03C2" w:rsidRDefault="002C03C2" w:rsidP="002C03C2">
      <w:pPr>
        <w:spacing w:line="480" w:lineRule="auto"/>
        <w:ind w:firstLine="720"/>
        <w:rPr>
          <w:color w:val="000000" w:themeColor="text1"/>
          <w:sz w:val="24"/>
          <w:szCs w:val="24"/>
        </w:rPr>
      </w:pPr>
      <w:r w:rsidRPr="002C03C2">
        <w:rPr>
          <w:color w:val="000000" w:themeColor="text1"/>
          <w:sz w:val="24"/>
          <w:szCs w:val="24"/>
        </w:rPr>
        <w:t>Seminal work includes the papers by Timoshenko and coworkers, where they predicted coordination from XANES rather than EXAFS.</w:t>
      </w:r>
    </w:p>
    <w:p w14:paraId="4C52B81C" w14:textId="77777777" w:rsidR="002C03C2" w:rsidRPr="002C03C2" w:rsidRDefault="002C03C2" w:rsidP="002C03C2">
      <w:pPr>
        <w:spacing w:line="480" w:lineRule="auto"/>
        <w:rPr>
          <w:color w:val="000000" w:themeColor="text1"/>
          <w:sz w:val="24"/>
          <w:szCs w:val="24"/>
        </w:rPr>
      </w:pPr>
    </w:p>
    <w:p w14:paraId="1C6DE2E4"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Supervised Machine-Learning-Based Determination of Three-Dimensional Structure of Metallic Nanoparticles, Timoshenko, et al., 2017 [Timoshenko, 2017]</w:t>
      </w:r>
    </w:p>
    <w:p w14:paraId="3EA5FAB4" w14:textId="77777777" w:rsidR="002C03C2" w:rsidRPr="002C03C2" w:rsidRDefault="002C03C2" w:rsidP="002C03C2">
      <w:pPr>
        <w:numPr>
          <w:ilvl w:val="0"/>
          <w:numId w:val="18"/>
        </w:numPr>
        <w:spacing w:line="480" w:lineRule="auto"/>
        <w:contextualSpacing/>
        <w:rPr>
          <w:color w:val="000000" w:themeColor="text1"/>
          <w:sz w:val="24"/>
          <w:szCs w:val="24"/>
        </w:rPr>
      </w:pPr>
      <w:r w:rsidRPr="002C03C2">
        <w:rPr>
          <w:color w:val="000000" w:themeColor="text1"/>
          <w:sz w:val="24"/>
          <w:szCs w:val="24"/>
        </w:rPr>
        <w:t>The dataset: Pt XANES of nanoparticles</w:t>
      </w:r>
    </w:p>
    <w:p w14:paraId="008F95E0" w14:textId="77777777" w:rsidR="002C03C2" w:rsidRPr="002C03C2" w:rsidRDefault="002C03C2" w:rsidP="002C03C2">
      <w:pPr>
        <w:numPr>
          <w:ilvl w:val="0"/>
          <w:numId w:val="18"/>
        </w:numPr>
        <w:contextualSpacing/>
        <w:rPr>
          <w:color w:val="000000" w:themeColor="text1"/>
          <w:sz w:val="24"/>
          <w:szCs w:val="24"/>
        </w:rPr>
      </w:pPr>
      <w:bookmarkStart w:id="190" w:name="_Hlk124839335"/>
      <w:r w:rsidRPr="002C03C2">
        <w:rPr>
          <w:color w:val="000000" w:themeColor="text1"/>
          <w:sz w:val="24"/>
          <w:szCs w:val="24"/>
        </w:rPr>
        <w:t xml:space="preserve">What they did: </w:t>
      </w:r>
      <w:bookmarkEnd w:id="190"/>
      <w:r w:rsidRPr="002C03C2">
        <w:rPr>
          <w:color w:val="000000" w:themeColor="text1"/>
          <w:sz w:val="24"/>
          <w:szCs w:val="24"/>
        </w:rPr>
        <w:t>Predict coordination of Pt nanoparticles from spectra using a neural network</w:t>
      </w:r>
    </w:p>
    <w:p w14:paraId="1F75549F" w14:textId="77777777" w:rsidR="002C03C2" w:rsidRPr="002C03C2" w:rsidRDefault="002C03C2" w:rsidP="002C03C2">
      <w:pPr>
        <w:spacing w:line="480" w:lineRule="auto"/>
        <w:jc w:val="center"/>
        <w:rPr>
          <w:color w:val="000000" w:themeColor="text1"/>
          <w:sz w:val="24"/>
          <w:szCs w:val="24"/>
        </w:rPr>
      </w:pPr>
      <w:r w:rsidRPr="002C03C2">
        <w:rPr>
          <w:noProof/>
          <w:color w:val="000000" w:themeColor="text1"/>
          <w:sz w:val="24"/>
          <w:szCs w:val="24"/>
        </w:rPr>
        <w:lastRenderedPageBreak/>
        <w:drawing>
          <wp:inline distT="0" distB="0" distL="0" distR="0" wp14:anchorId="1862AAFB" wp14:editId="1C462BFD">
            <wp:extent cx="2777475" cy="2642616"/>
            <wp:effectExtent l="0" t="0" r="4445"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56"/>
                    <a:stretch>
                      <a:fillRect/>
                    </a:stretch>
                  </pic:blipFill>
                  <pic:spPr>
                    <a:xfrm>
                      <a:off x="0" y="0"/>
                      <a:ext cx="2783456" cy="2648307"/>
                    </a:xfrm>
                    <a:prstGeom prst="rect">
                      <a:avLst/>
                    </a:prstGeom>
                  </pic:spPr>
                </pic:pic>
              </a:graphicData>
            </a:graphic>
          </wp:inline>
        </w:drawing>
      </w:r>
    </w:p>
    <w:p w14:paraId="733C0B9C" w14:textId="77777777" w:rsidR="002C03C2" w:rsidRPr="002C03C2" w:rsidRDefault="002C03C2" w:rsidP="002C03C2">
      <w:pPr>
        <w:spacing w:line="480" w:lineRule="auto"/>
        <w:jc w:val="center"/>
        <w:rPr>
          <w:color w:val="000000" w:themeColor="text1"/>
          <w:sz w:val="24"/>
          <w:szCs w:val="24"/>
        </w:rPr>
      </w:pPr>
      <w:r w:rsidRPr="002C03C2">
        <w:rPr>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p>
    <w:p w14:paraId="61965FAF" w14:textId="77777777" w:rsidR="002C03C2" w:rsidRPr="002C03C2" w:rsidRDefault="002C03C2" w:rsidP="002C03C2">
      <w:pPr>
        <w:spacing w:line="480" w:lineRule="auto"/>
        <w:rPr>
          <w:color w:val="000000" w:themeColor="text1"/>
          <w:sz w:val="24"/>
          <w:szCs w:val="24"/>
        </w:rPr>
      </w:pPr>
    </w:p>
    <w:p w14:paraId="60E1B67B"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Probing Atomic Distributions in Mono- and Bimetallic Nanoparticles by Supervised Machine Learning, Timoshenko, et al., 2019 [Timoshenko, 2019]</w:t>
      </w:r>
    </w:p>
    <w:p w14:paraId="4E227AD4" w14:textId="77777777" w:rsidR="002C03C2" w:rsidRPr="002C03C2" w:rsidRDefault="002C03C2" w:rsidP="002C03C2">
      <w:pPr>
        <w:numPr>
          <w:ilvl w:val="0"/>
          <w:numId w:val="19"/>
        </w:numPr>
        <w:spacing w:line="480" w:lineRule="auto"/>
        <w:contextualSpacing/>
        <w:rPr>
          <w:color w:val="000000" w:themeColor="text1"/>
          <w:sz w:val="24"/>
          <w:szCs w:val="24"/>
        </w:rPr>
      </w:pPr>
      <w:bookmarkStart w:id="191" w:name="_Hlk124769691"/>
      <w:r w:rsidRPr="002C03C2">
        <w:rPr>
          <w:color w:val="000000" w:themeColor="text1"/>
          <w:sz w:val="24"/>
          <w:szCs w:val="24"/>
        </w:rPr>
        <w:t xml:space="preserve">The dataset: EXAFS </w:t>
      </w:r>
      <w:bookmarkEnd w:id="191"/>
      <w:r w:rsidRPr="002C03C2">
        <w:rPr>
          <w:color w:val="000000" w:themeColor="text1"/>
          <w:sz w:val="24"/>
          <w:szCs w:val="24"/>
        </w:rPr>
        <w:t>of Pt and PdAu nanoparticles</w:t>
      </w:r>
    </w:p>
    <w:p w14:paraId="1BCEF14F" w14:textId="77777777" w:rsidR="002C03C2" w:rsidRPr="002C03C2" w:rsidRDefault="002C03C2" w:rsidP="002C03C2">
      <w:pPr>
        <w:numPr>
          <w:ilvl w:val="0"/>
          <w:numId w:val="19"/>
        </w:numPr>
        <w:spacing w:line="480" w:lineRule="auto"/>
        <w:contextualSpacing/>
        <w:rPr>
          <w:color w:val="000000" w:themeColor="text1"/>
          <w:sz w:val="24"/>
          <w:szCs w:val="24"/>
        </w:rPr>
      </w:pPr>
      <w:r w:rsidRPr="002C03C2">
        <w:rPr>
          <w:color w:val="000000" w:themeColor="text1"/>
          <w:sz w:val="24"/>
          <w:szCs w:val="24"/>
        </w:rPr>
        <w:t>What they did: Predict partial radial distribution functions (RDF) using a neural network from the wavelet-transformed EXAFS</w:t>
      </w:r>
    </w:p>
    <w:p w14:paraId="6D0C1274" w14:textId="77777777" w:rsidR="002C03C2" w:rsidRPr="002C03C2" w:rsidRDefault="002C03C2" w:rsidP="002C03C2">
      <w:pPr>
        <w:spacing w:line="480" w:lineRule="auto"/>
        <w:rPr>
          <w:color w:val="000000" w:themeColor="text1"/>
          <w:sz w:val="24"/>
          <w:szCs w:val="24"/>
        </w:rPr>
      </w:pPr>
    </w:p>
    <w:p w14:paraId="032CD32C"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“Inverting” X</w:t>
      </w:r>
      <w:r w:rsidRPr="002C03C2">
        <w:rPr>
          <w:rFonts w:ascii="Cambria Math" w:hAnsi="Cambria Math" w:cs="Cambria Math"/>
          <w:b/>
          <w:bCs/>
          <w:color w:val="000000" w:themeColor="text1"/>
          <w:sz w:val="24"/>
          <w:szCs w:val="24"/>
        </w:rPr>
        <w:t>‑</w:t>
      </w:r>
      <w:r w:rsidRPr="002C03C2">
        <w:rPr>
          <w:b/>
          <w:bCs/>
          <w:color w:val="000000" w:themeColor="text1"/>
          <w:sz w:val="24"/>
          <w:szCs w:val="24"/>
        </w:rPr>
        <w:t xml:space="preserve">ray Absorption Spectra of Catalysts by Machine Learning in Search for Activity Descriptors, </w:t>
      </w:r>
      <w:bookmarkStart w:id="192" w:name="_Hlk124859470"/>
      <w:r w:rsidRPr="002C03C2">
        <w:rPr>
          <w:b/>
          <w:bCs/>
          <w:color w:val="000000" w:themeColor="text1"/>
          <w:sz w:val="24"/>
          <w:szCs w:val="24"/>
        </w:rPr>
        <w:t xml:space="preserve">Timoshenko and Frenkel, 2019 </w:t>
      </w:r>
      <w:bookmarkEnd w:id="192"/>
      <w:r w:rsidRPr="002C03C2">
        <w:rPr>
          <w:b/>
          <w:bCs/>
          <w:color w:val="000000" w:themeColor="text1"/>
          <w:sz w:val="24"/>
          <w:szCs w:val="24"/>
        </w:rPr>
        <w:t>[Timoshenko and Frenkel, 2019]</w:t>
      </w:r>
    </w:p>
    <w:p w14:paraId="69ADE92B" w14:textId="77777777" w:rsidR="002C03C2" w:rsidRPr="002C03C2" w:rsidRDefault="002C03C2" w:rsidP="002C03C2">
      <w:pPr>
        <w:numPr>
          <w:ilvl w:val="0"/>
          <w:numId w:val="21"/>
        </w:numPr>
        <w:spacing w:line="480" w:lineRule="auto"/>
        <w:contextualSpacing/>
        <w:rPr>
          <w:color w:val="000000" w:themeColor="text1"/>
          <w:sz w:val="24"/>
          <w:szCs w:val="24"/>
        </w:rPr>
      </w:pPr>
      <w:r w:rsidRPr="002C03C2">
        <w:rPr>
          <w:color w:val="000000" w:themeColor="text1"/>
          <w:sz w:val="24"/>
          <w:szCs w:val="24"/>
        </w:rPr>
        <w:t>The dataset: Various</w:t>
      </w:r>
    </w:p>
    <w:p w14:paraId="4FD6FA94" w14:textId="77777777" w:rsidR="002C03C2" w:rsidRPr="002C03C2" w:rsidRDefault="002C03C2" w:rsidP="002C03C2">
      <w:pPr>
        <w:numPr>
          <w:ilvl w:val="0"/>
          <w:numId w:val="21"/>
        </w:numPr>
        <w:spacing w:line="480" w:lineRule="auto"/>
        <w:contextualSpacing/>
        <w:rPr>
          <w:color w:val="000000" w:themeColor="text1"/>
          <w:sz w:val="24"/>
          <w:szCs w:val="24"/>
        </w:rPr>
      </w:pPr>
      <w:bookmarkStart w:id="193" w:name="_Hlk124839324"/>
      <w:r w:rsidRPr="002C03C2">
        <w:rPr>
          <w:color w:val="000000" w:themeColor="text1"/>
          <w:sz w:val="24"/>
          <w:szCs w:val="24"/>
        </w:rPr>
        <w:lastRenderedPageBreak/>
        <w:t>What they did: Perspective on an overview of the ML methods one can use to solve the inverse problem for XANES, including decision trees, neural networks, PCA, and MCR-ALS (multivariate curve resolution-alternating least squares).</w:t>
      </w:r>
    </w:p>
    <w:bookmarkEnd w:id="193"/>
    <w:p w14:paraId="0557D616" w14:textId="77777777" w:rsidR="002C03C2" w:rsidRPr="002C03C2" w:rsidRDefault="002C03C2" w:rsidP="002C03C2">
      <w:pPr>
        <w:spacing w:line="480" w:lineRule="auto"/>
        <w:rPr>
          <w:color w:val="000000" w:themeColor="text1"/>
          <w:sz w:val="24"/>
          <w:szCs w:val="24"/>
        </w:rPr>
      </w:pPr>
    </w:p>
    <w:p w14:paraId="15BCC710" w14:textId="77777777" w:rsidR="002C03C2" w:rsidRPr="002C03C2" w:rsidRDefault="002C03C2" w:rsidP="002C03C2">
      <w:pPr>
        <w:spacing w:line="480" w:lineRule="auto"/>
        <w:ind w:firstLine="720"/>
        <w:rPr>
          <w:color w:val="000000" w:themeColor="text1"/>
          <w:sz w:val="24"/>
          <w:szCs w:val="24"/>
        </w:rPr>
      </w:pPr>
      <w:r w:rsidRPr="002C03C2">
        <w:rPr>
          <w:color w:val="000000" w:themeColor="text1"/>
          <w:sz w:val="24"/>
          <w:szCs w:val="24"/>
        </w:rPr>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62D65B7" w14:textId="77777777" w:rsidR="002C03C2" w:rsidRPr="002C03C2" w:rsidRDefault="002C03C2" w:rsidP="002C03C2">
      <w:pPr>
        <w:spacing w:line="480" w:lineRule="auto"/>
        <w:rPr>
          <w:color w:val="000000" w:themeColor="text1"/>
          <w:sz w:val="24"/>
          <w:szCs w:val="24"/>
        </w:rPr>
      </w:pPr>
    </w:p>
    <w:p w14:paraId="16A3DA1A"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 xml:space="preserve">Automated generation and ensemble-learned matching of X-ray absorption spectra, </w:t>
      </w:r>
      <w:bookmarkStart w:id="194" w:name="_Hlk124859481"/>
      <w:r w:rsidRPr="002C03C2">
        <w:rPr>
          <w:b/>
          <w:bCs/>
          <w:color w:val="000000" w:themeColor="text1"/>
          <w:sz w:val="24"/>
          <w:szCs w:val="24"/>
        </w:rPr>
        <w:t>Zheng, et al., 2018</w:t>
      </w:r>
      <w:bookmarkEnd w:id="194"/>
      <w:r w:rsidRPr="002C03C2">
        <w:rPr>
          <w:b/>
          <w:bCs/>
          <w:color w:val="000000" w:themeColor="text1"/>
          <w:sz w:val="24"/>
          <w:szCs w:val="24"/>
        </w:rPr>
        <w:t xml:space="preserve"> [Zheng, 2018]</w:t>
      </w:r>
    </w:p>
    <w:p w14:paraId="26F2C8E6" w14:textId="77777777" w:rsidR="002C03C2" w:rsidRPr="002C03C2" w:rsidRDefault="002C03C2" w:rsidP="002C03C2">
      <w:pPr>
        <w:numPr>
          <w:ilvl w:val="0"/>
          <w:numId w:val="22"/>
        </w:numPr>
        <w:spacing w:line="480" w:lineRule="auto"/>
        <w:contextualSpacing/>
        <w:rPr>
          <w:color w:val="000000" w:themeColor="text1"/>
          <w:sz w:val="24"/>
          <w:szCs w:val="24"/>
        </w:rPr>
      </w:pPr>
      <w:r w:rsidRPr="002C03C2">
        <w:rPr>
          <w:color w:val="000000" w:themeColor="text1"/>
          <w:sz w:val="24"/>
          <w:szCs w:val="24"/>
        </w:rPr>
        <w:t>The dataset: XASdb, a database of over 800,000 k-edge XANES spectra of structures from the Materials Project</w:t>
      </w:r>
    </w:p>
    <w:p w14:paraId="4B11F4E6" w14:textId="77777777" w:rsidR="002C03C2" w:rsidRPr="002C03C2" w:rsidRDefault="002C03C2" w:rsidP="002C03C2">
      <w:pPr>
        <w:numPr>
          <w:ilvl w:val="0"/>
          <w:numId w:val="22"/>
        </w:numPr>
        <w:spacing w:line="480" w:lineRule="auto"/>
        <w:contextualSpacing/>
        <w:rPr>
          <w:color w:val="000000" w:themeColor="text1"/>
          <w:sz w:val="24"/>
          <w:szCs w:val="24"/>
        </w:rPr>
      </w:pPr>
      <w:bookmarkStart w:id="195" w:name="_Hlk124839363"/>
      <w:r w:rsidRPr="002C03C2">
        <w:rPr>
          <w:color w:val="000000" w:themeColor="text1"/>
          <w:sz w:val="24"/>
          <w:szCs w:val="24"/>
        </w:rPr>
        <w:t xml:space="preserve">What they did: </w:t>
      </w:r>
      <w:bookmarkEnd w:id="195"/>
      <w:r w:rsidRPr="002C03C2">
        <w:rPr>
          <w:color w:val="000000" w:themeColor="text1"/>
          <w:sz w:val="24"/>
          <w:szCs w:val="24"/>
        </w:rPr>
        <w:t>Developed the Ensemble-Learned Spectra IdEntification (ELSIE) algorithm, which uses an ensemble of “weak” learners to compare similar spectra and thus identify oxidation state or coordination number.</w:t>
      </w:r>
    </w:p>
    <w:p w14:paraId="0AECF120" w14:textId="77777777" w:rsidR="002C03C2" w:rsidRPr="002C03C2" w:rsidRDefault="002C03C2" w:rsidP="002C03C2">
      <w:pPr>
        <w:spacing w:line="480" w:lineRule="auto"/>
        <w:rPr>
          <w:color w:val="000000" w:themeColor="text1"/>
          <w:sz w:val="24"/>
          <w:szCs w:val="24"/>
        </w:rPr>
      </w:pPr>
    </w:p>
    <w:p w14:paraId="3EEB1CBC" w14:textId="77777777" w:rsidR="002C03C2" w:rsidRPr="002C03C2" w:rsidRDefault="002C03C2" w:rsidP="002C03C2">
      <w:pPr>
        <w:spacing w:line="480" w:lineRule="auto"/>
        <w:ind w:firstLine="720"/>
        <w:rPr>
          <w:color w:val="000000" w:themeColor="text1"/>
          <w:sz w:val="24"/>
          <w:szCs w:val="24"/>
        </w:rPr>
      </w:pPr>
      <w:r w:rsidRPr="002C03C2">
        <w:rPr>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5CBA3668" w14:textId="77777777" w:rsidR="002C03C2" w:rsidRPr="002C03C2" w:rsidRDefault="002C03C2" w:rsidP="002C03C2">
      <w:pPr>
        <w:spacing w:line="480" w:lineRule="auto"/>
        <w:rPr>
          <w:color w:val="000000" w:themeColor="text1"/>
          <w:sz w:val="24"/>
          <w:szCs w:val="24"/>
        </w:rPr>
      </w:pPr>
    </w:p>
    <w:p w14:paraId="6EC61303"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lastRenderedPageBreak/>
        <w:t>Understanding X-ray absorption spectra by means of descriptors and machine learning algorithms, Guda, et al., 2021 [Guda, 2021]</w:t>
      </w:r>
    </w:p>
    <w:p w14:paraId="3FD4551F" w14:textId="77777777" w:rsidR="002C03C2" w:rsidRPr="002C03C2" w:rsidRDefault="002C03C2" w:rsidP="002C03C2">
      <w:pPr>
        <w:numPr>
          <w:ilvl w:val="0"/>
          <w:numId w:val="12"/>
        </w:numPr>
        <w:spacing w:line="480" w:lineRule="auto"/>
        <w:contextualSpacing/>
        <w:rPr>
          <w:color w:val="000000" w:themeColor="text1"/>
          <w:sz w:val="24"/>
          <w:szCs w:val="24"/>
        </w:rPr>
      </w:pPr>
      <w:r w:rsidRPr="002C03C2">
        <w:rPr>
          <w:color w:val="000000" w:themeColor="text1"/>
          <w:sz w:val="24"/>
          <w:szCs w:val="24"/>
        </w:rPr>
        <w:t>The dataset: XANES of FeSiO</w:t>
      </w:r>
      <w:r w:rsidRPr="002C03C2">
        <w:rPr>
          <w:color w:val="000000" w:themeColor="text1"/>
          <w:sz w:val="24"/>
          <w:szCs w:val="24"/>
          <w:vertAlign w:val="subscript"/>
        </w:rPr>
        <w:t>2</w:t>
      </w:r>
    </w:p>
    <w:p w14:paraId="4FD269FE" w14:textId="77777777" w:rsidR="002C03C2" w:rsidRPr="002C03C2" w:rsidRDefault="002C03C2" w:rsidP="002C03C2">
      <w:pPr>
        <w:numPr>
          <w:ilvl w:val="0"/>
          <w:numId w:val="12"/>
        </w:numPr>
        <w:spacing w:line="480" w:lineRule="auto"/>
        <w:contextualSpacing/>
        <w:rPr>
          <w:color w:val="000000" w:themeColor="text1"/>
          <w:sz w:val="24"/>
          <w:szCs w:val="24"/>
        </w:rPr>
      </w:pPr>
      <w:r w:rsidRPr="002C03C2">
        <w:rPr>
          <w:color w:val="000000" w:themeColor="text1"/>
          <w:sz w:val="24"/>
          <w:szCs w:val="24"/>
        </w:rPr>
        <w:t>What they did: Correlate XANES features (edge position, intensities, positions, and curvatures of minima and maxima) to predict properties (coordination numbers, bond distances and angles, and oxidation state) using Elastic Net (combining ridge and LASSO regression)</w:t>
      </w:r>
    </w:p>
    <w:p w14:paraId="5639060C" w14:textId="77777777" w:rsidR="002C03C2" w:rsidRPr="002C03C2" w:rsidRDefault="002C03C2" w:rsidP="002C03C2">
      <w:pPr>
        <w:spacing w:line="480" w:lineRule="auto"/>
        <w:jc w:val="center"/>
        <w:rPr>
          <w:color w:val="000000" w:themeColor="text1"/>
          <w:sz w:val="24"/>
          <w:szCs w:val="24"/>
        </w:rPr>
      </w:pPr>
      <w:r w:rsidRPr="002C03C2">
        <w:rPr>
          <w:noProof/>
          <w:color w:val="000000" w:themeColor="text1"/>
          <w:sz w:val="24"/>
          <w:szCs w:val="24"/>
        </w:rPr>
        <w:drawing>
          <wp:inline distT="0" distB="0" distL="0" distR="0" wp14:anchorId="4B12435B" wp14:editId="16AEC79D">
            <wp:extent cx="1835624" cy="2046077"/>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7"/>
                    <a:stretch>
                      <a:fillRect/>
                    </a:stretch>
                  </pic:blipFill>
                  <pic:spPr>
                    <a:xfrm>
                      <a:off x="0" y="0"/>
                      <a:ext cx="1841721" cy="2052873"/>
                    </a:xfrm>
                    <a:prstGeom prst="rect">
                      <a:avLst/>
                    </a:prstGeom>
                  </pic:spPr>
                </pic:pic>
              </a:graphicData>
            </a:graphic>
          </wp:inline>
        </w:drawing>
      </w:r>
    </w:p>
    <w:p w14:paraId="64A9CCDA" w14:textId="77777777" w:rsidR="002C03C2" w:rsidRPr="002C03C2" w:rsidRDefault="002C03C2" w:rsidP="002C03C2">
      <w:pPr>
        <w:spacing w:line="480" w:lineRule="auto"/>
        <w:jc w:val="center"/>
        <w:rPr>
          <w:color w:val="000000" w:themeColor="text1"/>
          <w:sz w:val="24"/>
          <w:szCs w:val="24"/>
        </w:rPr>
      </w:pPr>
      <w:r w:rsidRPr="002C03C2">
        <w:rPr>
          <w:color w:val="000000" w:themeColor="text1"/>
          <w:sz w:val="24"/>
          <w:szCs w:val="24"/>
        </w:rPr>
        <w:t>Fig. 2 Training dataset of each descriptor versus property, where the color reflects the CN values in (a), (b), the average Fe-O distance in (c), (d), and iron valence in (e), (f).</w:t>
      </w:r>
    </w:p>
    <w:p w14:paraId="6124C6DF" w14:textId="77777777" w:rsidR="002C03C2" w:rsidRPr="002C03C2" w:rsidRDefault="002C03C2" w:rsidP="002C03C2">
      <w:pPr>
        <w:spacing w:line="480" w:lineRule="auto"/>
        <w:rPr>
          <w:color w:val="000000" w:themeColor="text1"/>
          <w:sz w:val="24"/>
          <w:szCs w:val="24"/>
        </w:rPr>
      </w:pPr>
    </w:p>
    <w:p w14:paraId="5AEE46A1"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Random forest machine learning models for interpretable X-ray absorption near-edge structure spectrum-property relationships, Torrisi, et al., 2020 [Torrisi, 2020]</w:t>
      </w:r>
    </w:p>
    <w:p w14:paraId="021884BB" w14:textId="77777777" w:rsidR="002C03C2" w:rsidRPr="002C03C2" w:rsidRDefault="002C03C2" w:rsidP="002C03C2">
      <w:pPr>
        <w:numPr>
          <w:ilvl w:val="0"/>
          <w:numId w:val="13"/>
        </w:numPr>
        <w:spacing w:line="480" w:lineRule="auto"/>
        <w:contextualSpacing/>
        <w:rPr>
          <w:color w:val="000000" w:themeColor="text1"/>
          <w:sz w:val="24"/>
          <w:szCs w:val="24"/>
        </w:rPr>
      </w:pPr>
      <w:r w:rsidRPr="002C03C2">
        <w:rPr>
          <w:color w:val="000000" w:themeColor="text1"/>
          <w:sz w:val="24"/>
          <w:szCs w:val="24"/>
        </w:rPr>
        <w:t>The dataset: XANES of several different 3d transition metals</w:t>
      </w:r>
    </w:p>
    <w:p w14:paraId="01A89F2D" w14:textId="77777777" w:rsidR="002C03C2" w:rsidRPr="002C03C2" w:rsidRDefault="002C03C2" w:rsidP="002C03C2">
      <w:pPr>
        <w:numPr>
          <w:ilvl w:val="0"/>
          <w:numId w:val="13"/>
        </w:numPr>
        <w:spacing w:line="480" w:lineRule="auto"/>
        <w:contextualSpacing/>
        <w:rPr>
          <w:color w:val="000000" w:themeColor="text1"/>
          <w:sz w:val="24"/>
          <w:szCs w:val="24"/>
        </w:rPr>
      </w:pPr>
      <w:r w:rsidRPr="002C03C2">
        <w:rPr>
          <w:color w:val="000000" w:themeColor="text1"/>
          <w:sz w:val="24"/>
          <w:szCs w:val="24"/>
        </w:rPr>
        <w:t>What they did: Correlate XANES features to properties (coordination number, Bader charge, and mean nearest neighbor distance), where featurization of XANES spectra include both just pointwise energy values (normal) and third order polynomial fits to different sized energy regions using a random forest (RF)</w:t>
      </w:r>
    </w:p>
    <w:p w14:paraId="3CEF3F64" w14:textId="77777777" w:rsidR="002C03C2" w:rsidRPr="002C03C2" w:rsidRDefault="002C03C2" w:rsidP="002C03C2">
      <w:pPr>
        <w:spacing w:line="480" w:lineRule="auto"/>
        <w:ind w:left="360"/>
        <w:jc w:val="center"/>
        <w:rPr>
          <w:color w:val="000000" w:themeColor="text1"/>
          <w:sz w:val="24"/>
          <w:szCs w:val="24"/>
        </w:rPr>
      </w:pPr>
      <w:r w:rsidRPr="002C03C2">
        <w:rPr>
          <w:noProof/>
          <w:color w:val="000000" w:themeColor="text1"/>
          <w:sz w:val="24"/>
          <w:szCs w:val="24"/>
        </w:rPr>
        <w:lastRenderedPageBreak/>
        <w:drawing>
          <wp:inline distT="0" distB="0" distL="0" distR="0" wp14:anchorId="4A2C8570" wp14:editId="2907E465">
            <wp:extent cx="1727791" cy="3377046"/>
            <wp:effectExtent l="0" t="0" r="6350" b="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58"/>
                    <a:stretch>
                      <a:fillRect/>
                    </a:stretch>
                  </pic:blipFill>
                  <pic:spPr>
                    <a:xfrm>
                      <a:off x="0" y="0"/>
                      <a:ext cx="1731458" cy="3384214"/>
                    </a:xfrm>
                    <a:prstGeom prst="rect">
                      <a:avLst/>
                    </a:prstGeom>
                  </pic:spPr>
                </pic:pic>
              </a:graphicData>
            </a:graphic>
          </wp:inline>
        </w:drawing>
      </w:r>
    </w:p>
    <w:p w14:paraId="415FB916" w14:textId="77777777" w:rsidR="002C03C2" w:rsidRPr="002C03C2" w:rsidRDefault="002C03C2" w:rsidP="002C03C2">
      <w:pPr>
        <w:spacing w:line="480" w:lineRule="auto"/>
        <w:ind w:left="360"/>
        <w:jc w:val="center"/>
        <w:rPr>
          <w:color w:val="000000" w:themeColor="text1"/>
          <w:sz w:val="24"/>
          <w:szCs w:val="24"/>
        </w:rPr>
      </w:pPr>
      <w:r w:rsidRPr="002C03C2">
        <w:rPr>
          <w:color w:val="000000" w:themeColor="text1"/>
          <w:sz w:val="24"/>
          <w:szCs w:val="24"/>
        </w:rPr>
        <w:t>Fig. 3 Featurization of XANES spectra included the pointwise energy-intensity values and fitting to third order polynomials for regions with varying energy resolutions.</w:t>
      </w:r>
    </w:p>
    <w:p w14:paraId="104C5EF5" w14:textId="77777777" w:rsidR="002C03C2" w:rsidRPr="002C03C2" w:rsidRDefault="002C03C2" w:rsidP="002C03C2">
      <w:pPr>
        <w:spacing w:line="480" w:lineRule="auto"/>
        <w:rPr>
          <w:color w:val="000000" w:themeColor="text1"/>
          <w:sz w:val="24"/>
          <w:szCs w:val="24"/>
        </w:rPr>
      </w:pPr>
    </w:p>
    <w:p w14:paraId="5CE387F0"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How Much Structural Information Could Be Extracted from XANES Spectra for Palladium Hydride and Carbide Nanoparticles, Usoltsev, et al., 2020 [Usoltsev, 2020]</w:t>
      </w:r>
    </w:p>
    <w:p w14:paraId="1FE2DF1A" w14:textId="77777777" w:rsidR="002C03C2" w:rsidRPr="002C03C2" w:rsidRDefault="002C03C2" w:rsidP="002C03C2">
      <w:pPr>
        <w:numPr>
          <w:ilvl w:val="0"/>
          <w:numId w:val="17"/>
        </w:numPr>
        <w:spacing w:line="480" w:lineRule="auto"/>
        <w:contextualSpacing/>
        <w:rPr>
          <w:color w:val="000000" w:themeColor="text1"/>
          <w:sz w:val="24"/>
          <w:szCs w:val="24"/>
        </w:rPr>
      </w:pPr>
      <w:r w:rsidRPr="002C03C2">
        <w:rPr>
          <w:color w:val="000000" w:themeColor="text1"/>
          <w:sz w:val="24"/>
          <w:szCs w:val="24"/>
        </w:rPr>
        <w:t>The dataset: Pd K-edge XANES of nanoparticles</w:t>
      </w:r>
    </w:p>
    <w:p w14:paraId="5D95A4E9" w14:textId="77777777" w:rsidR="002C03C2" w:rsidRPr="002C03C2" w:rsidRDefault="002C03C2" w:rsidP="002C03C2">
      <w:pPr>
        <w:numPr>
          <w:ilvl w:val="0"/>
          <w:numId w:val="17"/>
        </w:numPr>
        <w:spacing w:line="480" w:lineRule="auto"/>
        <w:contextualSpacing/>
        <w:rPr>
          <w:color w:val="000000" w:themeColor="text1"/>
          <w:sz w:val="24"/>
          <w:szCs w:val="24"/>
        </w:rPr>
      </w:pPr>
      <w:r w:rsidRPr="002C03C2">
        <w:rPr>
          <w:color w:val="000000" w:themeColor="text1"/>
          <w:sz w:val="24"/>
          <w:szCs w:val="24"/>
        </w:rPr>
        <w:t xml:space="preserve">What they did: Correlate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96" w:name="_Hlk124768164"/>
      <w:r w:rsidRPr="002C03C2">
        <w:rPr>
          <w:color w:val="000000" w:themeColor="text1"/>
          <w:sz w:val="24"/>
          <w:szCs w:val="24"/>
        </w:rPr>
        <w:t xml:space="preserve">MCR </w:t>
      </w:r>
      <w:bookmarkEnd w:id="196"/>
      <w:r w:rsidRPr="002C03C2">
        <w:rPr>
          <w:color w:val="000000" w:themeColor="text1"/>
          <w:sz w:val="24"/>
          <w:szCs w:val="24"/>
        </w:rPr>
        <w:t>components</w:t>
      </w:r>
    </w:p>
    <w:p w14:paraId="50E46EE3" w14:textId="77777777" w:rsidR="002C03C2" w:rsidRPr="002C03C2" w:rsidRDefault="002C03C2" w:rsidP="002C03C2">
      <w:pPr>
        <w:spacing w:line="480" w:lineRule="auto"/>
        <w:rPr>
          <w:color w:val="000000" w:themeColor="text1"/>
          <w:sz w:val="24"/>
          <w:szCs w:val="24"/>
        </w:rPr>
      </w:pPr>
    </w:p>
    <w:p w14:paraId="667ED80C" w14:textId="77777777" w:rsidR="002C03C2" w:rsidRPr="002C03C2" w:rsidRDefault="002C03C2" w:rsidP="002C03C2">
      <w:pPr>
        <w:spacing w:line="480" w:lineRule="auto"/>
        <w:ind w:firstLine="360"/>
        <w:rPr>
          <w:color w:val="000000" w:themeColor="text1"/>
          <w:sz w:val="24"/>
          <w:szCs w:val="24"/>
        </w:rPr>
      </w:pPr>
      <w:r w:rsidRPr="002C03C2">
        <w:rPr>
          <w:color w:val="000000" w:themeColor="text1"/>
          <w:sz w:val="24"/>
          <w:szCs w:val="24"/>
        </w:rPr>
        <w:t>Here are other supervised machine learning applications, but in the context of fitting XANES spectra.</w:t>
      </w:r>
    </w:p>
    <w:p w14:paraId="2B333F8B" w14:textId="77777777" w:rsidR="002C03C2" w:rsidRPr="002C03C2" w:rsidRDefault="002C03C2" w:rsidP="002C03C2">
      <w:pPr>
        <w:spacing w:line="480" w:lineRule="auto"/>
        <w:rPr>
          <w:color w:val="000000" w:themeColor="text1"/>
          <w:sz w:val="24"/>
          <w:szCs w:val="24"/>
        </w:rPr>
      </w:pPr>
    </w:p>
    <w:p w14:paraId="681982A6"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PyFitit: The software for quantitative analysis of XANES spectra using machine-learning algorithms, Martini, et al., 2019 [Martini, 2019]</w:t>
      </w:r>
    </w:p>
    <w:p w14:paraId="35B5FB43" w14:textId="77777777" w:rsidR="002C03C2" w:rsidRPr="002C03C2" w:rsidRDefault="002C03C2" w:rsidP="002C03C2">
      <w:pPr>
        <w:numPr>
          <w:ilvl w:val="0"/>
          <w:numId w:val="14"/>
        </w:numPr>
        <w:spacing w:line="480" w:lineRule="auto"/>
        <w:contextualSpacing/>
        <w:rPr>
          <w:color w:val="000000" w:themeColor="text1"/>
          <w:sz w:val="24"/>
          <w:szCs w:val="24"/>
        </w:rPr>
      </w:pPr>
      <w:r w:rsidRPr="002C03C2">
        <w:rPr>
          <w:color w:val="000000" w:themeColor="text1"/>
          <w:sz w:val="24"/>
          <w:szCs w:val="24"/>
        </w:rPr>
        <w:t>The dataset: Fitting XANES spectra package with Ce L</w:t>
      </w:r>
      <w:r w:rsidRPr="002C03C2">
        <w:rPr>
          <w:color w:val="000000" w:themeColor="text1"/>
          <w:sz w:val="24"/>
          <w:szCs w:val="24"/>
          <w:vertAlign w:val="subscript"/>
        </w:rPr>
        <w:t>3</w:t>
      </w:r>
      <w:r w:rsidRPr="002C03C2">
        <w:rPr>
          <w:color w:val="000000" w:themeColor="text1"/>
          <w:sz w:val="24"/>
          <w:szCs w:val="24"/>
        </w:rPr>
        <w:t xml:space="preserve"> edge and Fe(terpy)</w:t>
      </w:r>
      <w:r w:rsidRPr="002C03C2">
        <w:rPr>
          <w:color w:val="000000" w:themeColor="text1"/>
          <w:sz w:val="24"/>
          <w:szCs w:val="24"/>
          <w:vertAlign w:val="subscript"/>
        </w:rPr>
        <w:t>2</w:t>
      </w:r>
      <w:r w:rsidRPr="002C03C2">
        <w:rPr>
          <w:color w:val="000000" w:themeColor="text1"/>
          <w:sz w:val="24"/>
          <w:szCs w:val="24"/>
        </w:rPr>
        <w:t xml:space="preserve"> as examples</w:t>
      </w:r>
    </w:p>
    <w:p w14:paraId="217514D4" w14:textId="77777777" w:rsidR="002C03C2" w:rsidRPr="002C03C2" w:rsidRDefault="002C03C2" w:rsidP="002C03C2">
      <w:pPr>
        <w:numPr>
          <w:ilvl w:val="0"/>
          <w:numId w:val="14"/>
        </w:numPr>
        <w:spacing w:line="480" w:lineRule="auto"/>
        <w:contextualSpacing/>
        <w:rPr>
          <w:color w:val="000000" w:themeColor="text1"/>
          <w:sz w:val="24"/>
          <w:szCs w:val="24"/>
        </w:rPr>
      </w:pPr>
      <w:r w:rsidRPr="002C03C2">
        <w:rPr>
          <w:color w:val="000000" w:themeColor="text1"/>
          <w:sz w:val="24"/>
          <w:szCs w:val="24"/>
        </w:rPr>
        <w:t>What they did: Array of ML algorithms (Gradient Boosting of Random Trees, Radial Basis Functions and Neural Networks) to fit spectra. They also use Latin hypercube sampling (LHS) to generate molecular deformations, which is generally most effective for sampling a high-dimensional parameter space .</w:t>
      </w:r>
    </w:p>
    <w:p w14:paraId="23ACDA8A" w14:textId="77777777" w:rsidR="002C03C2" w:rsidRPr="002C03C2" w:rsidRDefault="002C03C2" w:rsidP="002C03C2">
      <w:pPr>
        <w:spacing w:line="480" w:lineRule="auto"/>
        <w:rPr>
          <w:color w:val="000000" w:themeColor="text1"/>
          <w:sz w:val="24"/>
          <w:szCs w:val="24"/>
        </w:rPr>
      </w:pPr>
    </w:p>
    <w:p w14:paraId="3948AB96"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Assessing arsenic species in foods using regularized linear regression of the arsenic K-edge X-ray absorption near edge structure, Jahrman, et al., 2022 [Jahrman, 2022]</w:t>
      </w:r>
    </w:p>
    <w:p w14:paraId="33EB6FF6" w14:textId="77777777" w:rsidR="002C03C2" w:rsidRPr="002C03C2" w:rsidRDefault="002C03C2" w:rsidP="002C03C2">
      <w:pPr>
        <w:numPr>
          <w:ilvl w:val="0"/>
          <w:numId w:val="24"/>
        </w:numPr>
        <w:spacing w:line="480" w:lineRule="auto"/>
        <w:contextualSpacing/>
        <w:rPr>
          <w:color w:val="000000" w:themeColor="text1"/>
          <w:sz w:val="24"/>
          <w:szCs w:val="24"/>
        </w:rPr>
      </w:pPr>
      <w:r w:rsidRPr="002C03C2">
        <w:rPr>
          <w:color w:val="000000" w:themeColor="text1"/>
          <w:sz w:val="24"/>
          <w:szCs w:val="24"/>
        </w:rPr>
        <w:t>The dataset: As K-edge XANES</w:t>
      </w:r>
    </w:p>
    <w:p w14:paraId="6A32FB5E" w14:textId="77777777" w:rsidR="002C03C2" w:rsidRPr="002C03C2" w:rsidRDefault="002C03C2" w:rsidP="002C03C2">
      <w:pPr>
        <w:numPr>
          <w:ilvl w:val="0"/>
          <w:numId w:val="24"/>
        </w:numPr>
        <w:spacing w:line="480" w:lineRule="auto"/>
        <w:contextualSpacing/>
        <w:rPr>
          <w:color w:val="000000" w:themeColor="text1"/>
          <w:sz w:val="24"/>
          <w:szCs w:val="24"/>
        </w:rPr>
      </w:pPr>
      <w:r w:rsidRPr="002C03C2">
        <w:rPr>
          <w:color w:val="000000" w:themeColor="text1"/>
          <w:sz w:val="24"/>
          <w:szCs w:val="24"/>
        </w:rPr>
        <w:t>What they did: LASSO regression to perform linear combination fitting onto a reference library from the spectra</w:t>
      </w:r>
    </w:p>
    <w:p w14:paraId="40E23E88" w14:textId="77777777" w:rsidR="002C03C2" w:rsidRPr="002C03C2" w:rsidRDefault="002C03C2" w:rsidP="002C03C2">
      <w:pPr>
        <w:spacing w:line="480" w:lineRule="auto"/>
        <w:rPr>
          <w:color w:val="000000" w:themeColor="text1"/>
          <w:sz w:val="24"/>
          <w:szCs w:val="24"/>
        </w:rPr>
      </w:pPr>
    </w:p>
    <w:p w14:paraId="4285CB23"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Random Forest Models for Accurate Identification of Coordination Environments from X-Ray Absorption Near-Edge Structure, Zheng, et al., 2020 [Zheng, 2020]</w:t>
      </w:r>
    </w:p>
    <w:p w14:paraId="21CECE7D" w14:textId="77777777" w:rsidR="002C03C2" w:rsidRPr="002C03C2" w:rsidRDefault="002C03C2" w:rsidP="002C03C2">
      <w:pPr>
        <w:numPr>
          <w:ilvl w:val="0"/>
          <w:numId w:val="26"/>
        </w:numPr>
        <w:spacing w:line="480" w:lineRule="auto"/>
        <w:contextualSpacing/>
        <w:rPr>
          <w:color w:val="000000" w:themeColor="text1"/>
          <w:sz w:val="24"/>
          <w:szCs w:val="24"/>
        </w:rPr>
      </w:pPr>
      <w:r w:rsidRPr="002C03C2">
        <w:rPr>
          <w:color w:val="000000" w:themeColor="text1"/>
          <w:sz w:val="24"/>
          <w:szCs w:val="24"/>
        </w:rPr>
        <w:t>The dataset: K-edge XANES</w:t>
      </w:r>
    </w:p>
    <w:p w14:paraId="15D463E9" w14:textId="77777777" w:rsidR="002C03C2" w:rsidRPr="002C03C2" w:rsidRDefault="002C03C2" w:rsidP="002C03C2">
      <w:pPr>
        <w:numPr>
          <w:ilvl w:val="0"/>
          <w:numId w:val="26"/>
        </w:numPr>
        <w:spacing w:line="480" w:lineRule="auto"/>
        <w:contextualSpacing/>
        <w:rPr>
          <w:color w:val="000000" w:themeColor="text1"/>
          <w:sz w:val="24"/>
          <w:szCs w:val="24"/>
        </w:rPr>
      </w:pPr>
      <w:r w:rsidRPr="002C03C2">
        <w:rPr>
          <w:color w:val="000000" w:themeColor="text1"/>
          <w:sz w:val="24"/>
          <w:szCs w:val="24"/>
        </w:rPr>
        <w:lastRenderedPageBreak/>
        <w:t>What they did: Predict coordination number from XANES spectra using a random forest, which was trained on a database of 190,000 spectra. They analyze feature importance using the drop-variable technique.</w:t>
      </w:r>
    </w:p>
    <w:p w14:paraId="10099499" w14:textId="77777777" w:rsidR="002C03C2" w:rsidRPr="002C03C2" w:rsidRDefault="002C03C2" w:rsidP="002C03C2">
      <w:pPr>
        <w:spacing w:line="480" w:lineRule="auto"/>
        <w:rPr>
          <w:color w:val="000000" w:themeColor="text1"/>
          <w:sz w:val="24"/>
          <w:szCs w:val="24"/>
        </w:rPr>
      </w:pPr>
    </w:p>
    <w:p w14:paraId="5A9678D6"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Solving the structure of ‘‘single-atom’’ catalysts using machine learning – assisted XANES analysis, Xiang, et al., 2022 [Xiang, 2022]</w:t>
      </w:r>
    </w:p>
    <w:p w14:paraId="59A69FFA" w14:textId="77777777" w:rsidR="002C03C2" w:rsidRPr="002C03C2" w:rsidRDefault="002C03C2" w:rsidP="002C03C2">
      <w:pPr>
        <w:numPr>
          <w:ilvl w:val="0"/>
          <w:numId w:val="27"/>
        </w:numPr>
        <w:spacing w:line="480" w:lineRule="auto"/>
        <w:contextualSpacing/>
        <w:rPr>
          <w:color w:val="000000" w:themeColor="text1"/>
          <w:sz w:val="24"/>
          <w:szCs w:val="24"/>
        </w:rPr>
      </w:pPr>
      <w:r w:rsidRPr="002C03C2">
        <w:rPr>
          <w:color w:val="000000" w:themeColor="text1"/>
          <w:sz w:val="24"/>
          <w:szCs w:val="24"/>
        </w:rPr>
        <w:t>The dataset: Co XANES of “single-atom” catalysts</w:t>
      </w:r>
    </w:p>
    <w:p w14:paraId="68542BC9" w14:textId="77777777" w:rsidR="002C03C2" w:rsidRPr="002C03C2" w:rsidRDefault="002C03C2" w:rsidP="002C03C2">
      <w:pPr>
        <w:numPr>
          <w:ilvl w:val="0"/>
          <w:numId w:val="27"/>
        </w:numPr>
        <w:spacing w:line="480" w:lineRule="auto"/>
        <w:contextualSpacing/>
        <w:rPr>
          <w:color w:val="000000" w:themeColor="text1"/>
          <w:sz w:val="24"/>
          <w:szCs w:val="24"/>
        </w:rPr>
      </w:pPr>
      <w:r w:rsidRPr="002C03C2">
        <w:rPr>
          <w:color w:val="000000" w:themeColor="text1"/>
          <w:sz w:val="24"/>
          <w:szCs w:val="24"/>
        </w:rPr>
        <w:t>What they did: PCA to determine number of species for linear combination fitting. They also used a neural network to predict the distance between Co and C from the carbonyl, d</w:t>
      </w:r>
      <w:r w:rsidRPr="002C03C2">
        <w:rPr>
          <w:color w:val="000000" w:themeColor="text1"/>
          <w:sz w:val="24"/>
          <w:szCs w:val="24"/>
          <w:vertAlign w:val="subscript"/>
        </w:rPr>
        <w:t>C</w:t>
      </w:r>
      <w:r w:rsidRPr="002C03C2">
        <w:rPr>
          <w:color w:val="000000" w:themeColor="text1"/>
          <w:sz w:val="24"/>
          <w:szCs w:val="24"/>
        </w:rPr>
        <w:t>, and the distance between Co and bottom O, d</w:t>
      </w:r>
      <w:r w:rsidRPr="002C03C2">
        <w:rPr>
          <w:color w:val="000000" w:themeColor="text1"/>
          <w:sz w:val="24"/>
          <w:szCs w:val="24"/>
          <w:vertAlign w:val="subscript"/>
        </w:rPr>
        <w:t>O</w:t>
      </w:r>
      <w:r w:rsidRPr="002C03C2">
        <w:rPr>
          <w:color w:val="000000" w:themeColor="text1"/>
          <w:sz w:val="24"/>
          <w:szCs w:val="24"/>
        </w:rPr>
        <w:t>.</w:t>
      </w:r>
    </w:p>
    <w:p w14:paraId="0020A26D" w14:textId="77777777" w:rsidR="002C03C2" w:rsidRPr="002C03C2" w:rsidRDefault="002C03C2" w:rsidP="002C03C2">
      <w:pPr>
        <w:spacing w:line="480" w:lineRule="auto"/>
        <w:rPr>
          <w:color w:val="000000" w:themeColor="text1"/>
          <w:sz w:val="24"/>
          <w:szCs w:val="24"/>
        </w:rPr>
      </w:pPr>
    </w:p>
    <w:p w14:paraId="7F03F25B" w14:textId="77777777" w:rsidR="002C03C2" w:rsidRPr="002C03C2" w:rsidRDefault="002C03C2" w:rsidP="002C03C2">
      <w:pPr>
        <w:spacing w:line="480" w:lineRule="auto"/>
        <w:rPr>
          <w:color w:val="000000" w:themeColor="text1"/>
          <w:sz w:val="24"/>
          <w:szCs w:val="24"/>
        </w:rPr>
      </w:pPr>
      <w:r w:rsidRPr="002C03C2">
        <w:rPr>
          <w:color w:val="000000" w:themeColor="text1"/>
          <w:sz w:val="24"/>
          <w:szCs w:val="24"/>
        </w:rPr>
        <w:t>The following paper is unique in that it performs classification, rather regression.</w:t>
      </w:r>
    </w:p>
    <w:p w14:paraId="55758731" w14:textId="77777777" w:rsidR="002C03C2" w:rsidRPr="002C03C2" w:rsidRDefault="002C03C2" w:rsidP="002C03C2">
      <w:pPr>
        <w:spacing w:line="480" w:lineRule="auto"/>
        <w:rPr>
          <w:color w:val="000000" w:themeColor="text1"/>
          <w:sz w:val="24"/>
          <w:szCs w:val="24"/>
        </w:rPr>
      </w:pPr>
    </w:p>
    <w:p w14:paraId="18D04DE0"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Classification of local chemical environments from x-ray absorption spectra</w:t>
      </w:r>
    </w:p>
    <w:p w14:paraId="0A485382"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using supervised machine learning, Carbone, et al., 2019 [Carbone, 2019]</w:t>
      </w:r>
    </w:p>
    <w:p w14:paraId="13B8607F" w14:textId="77777777" w:rsidR="002C03C2" w:rsidRPr="002C03C2" w:rsidRDefault="002C03C2" w:rsidP="002C03C2">
      <w:pPr>
        <w:numPr>
          <w:ilvl w:val="0"/>
          <w:numId w:val="20"/>
        </w:numPr>
        <w:spacing w:line="480" w:lineRule="auto"/>
        <w:contextualSpacing/>
        <w:rPr>
          <w:color w:val="000000" w:themeColor="text1"/>
          <w:sz w:val="24"/>
          <w:szCs w:val="24"/>
        </w:rPr>
      </w:pPr>
      <w:r w:rsidRPr="002C03C2">
        <w:rPr>
          <w:color w:val="000000" w:themeColor="text1"/>
          <w:sz w:val="24"/>
          <w:szCs w:val="24"/>
        </w:rPr>
        <w:t>The dataset: Simulated K-edge XANES of eight 3d transition metals (Ti, V, Cr, Mn, Fe, Co, Ni, and Cu)</w:t>
      </w:r>
    </w:p>
    <w:p w14:paraId="235A9971" w14:textId="77777777" w:rsidR="002C03C2" w:rsidRPr="002C03C2" w:rsidRDefault="002C03C2" w:rsidP="002C03C2">
      <w:pPr>
        <w:numPr>
          <w:ilvl w:val="0"/>
          <w:numId w:val="20"/>
        </w:numPr>
        <w:spacing w:line="480" w:lineRule="auto"/>
        <w:contextualSpacing/>
        <w:rPr>
          <w:color w:val="000000" w:themeColor="text1"/>
          <w:sz w:val="24"/>
          <w:szCs w:val="24"/>
        </w:rPr>
      </w:pPr>
      <w:r w:rsidRPr="002C03C2">
        <w:rPr>
          <w:color w:val="000000" w:themeColor="text1"/>
          <w:sz w:val="24"/>
          <w:szCs w:val="24"/>
        </w:rPr>
        <w:t>What they did: Classify local coordination environment using a neural network</w:t>
      </w:r>
    </w:p>
    <w:p w14:paraId="65BD4B75" w14:textId="77777777" w:rsidR="002C03C2" w:rsidRPr="002C03C2" w:rsidRDefault="002C03C2" w:rsidP="002C03C2">
      <w:pPr>
        <w:spacing w:line="480" w:lineRule="auto"/>
        <w:jc w:val="center"/>
        <w:rPr>
          <w:color w:val="000000" w:themeColor="text1"/>
          <w:sz w:val="24"/>
          <w:szCs w:val="24"/>
        </w:rPr>
      </w:pPr>
      <w:r w:rsidRPr="002C03C2">
        <w:rPr>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9"/>
                    <a:stretch>
                      <a:fillRect/>
                    </a:stretch>
                  </pic:blipFill>
                  <pic:spPr>
                    <a:xfrm>
                      <a:off x="0" y="0"/>
                      <a:ext cx="4051508" cy="4718292"/>
                    </a:xfrm>
                    <a:prstGeom prst="rect">
                      <a:avLst/>
                    </a:prstGeom>
                  </pic:spPr>
                </pic:pic>
              </a:graphicData>
            </a:graphic>
          </wp:inline>
        </w:drawing>
      </w:r>
    </w:p>
    <w:p w14:paraId="2A04A551" w14:textId="77777777" w:rsidR="002C03C2" w:rsidRPr="002C03C2" w:rsidRDefault="002C03C2" w:rsidP="002C03C2">
      <w:pPr>
        <w:spacing w:line="480" w:lineRule="auto"/>
        <w:jc w:val="center"/>
        <w:rPr>
          <w:color w:val="000000" w:themeColor="text1"/>
          <w:sz w:val="24"/>
          <w:szCs w:val="24"/>
        </w:rPr>
      </w:pPr>
      <w:r w:rsidRPr="002C03C2">
        <w:rPr>
          <w:color w:val="000000" w:themeColor="text1"/>
          <w:sz w:val="24"/>
          <w:szCs w:val="24"/>
        </w:rPr>
        <w:t>Fig. 4 Their workflow for classifying spectra into the three coordination environments: tetrahedral (</w:t>
      </w:r>
      <w:r w:rsidRPr="002C03C2">
        <w:rPr>
          <w:i/>
          <w:iCs/>
          <w:color w:val="000000" w:themeColor="text1"/>
          <w:sz w:val="24"/>
          <w:szCs w:val="24"/>
        </w:rPr>
        <w:t>T</w:t>
      </w:r>
      <w:r w:rsidRPr="002C03C2">
        <w:rPr>
          <w:color w:val="000000" w:themeColor="text1"/>
          <w:sz w:val="24"/>
          <w:szCs w:val="24"/>
        </w:rPr>
        <w:t>4), and square pyramidal (</w:t>
      </w:r>
      <w:r w:rsidRPr="002C03C2">
        <w:rPr>
          <w:i/>
          <w:iCs/>
          <w:color w:val="000000" w:themeColor="text1"/>
          <w:sz w:val="24"/>
          <w:szCs w:val="24"/>
        </w:rPr>
        <w:t>S</w:t>
      </w:r>
      <w:r w:rsidRPr="002C03C2">
        <w:rPr>
          <w:color w:val="000000" w:themeColor="text1"/>
          <w:sz w:val="24"/>
          <w:szCs w:val="24"/>
        </w:rPr>
        <w:t>5), and octahedral (</w:t>
      </w:r>
      <w:r w:rsidRPr="002C03C2">
        <w:rPr>
          <w:i/>
          <w:iCs/>
          <w:color w:val="000000" w:themeColor="text1"/>
          <w:sz w:val="24"/>
          <w:szCs w:val="24"/>
        </w:rPr>
        <w:t>O</w:t>
      </w:r>
      <w:r w:rsidRPr="002C03C2">
        <w:rPr>
          <w:color w:val="000000" w:themeColor="text1"/>
          <w:sz w:val="24"/>
          <w:szCs w:val="24"/>
        </w:rPr>
        <w:t>6). Of note, their structural database was the Materials Project.</w:t>
      </w:r>
    </w:p>
    <w:p w14:paraId="0F46D7CA" w14:textId="77777777" w:rsidR="002C03C2" w:rsidRPr="002C03C2" w:rsidRDefault="002C03C2" w:rsidP="002C03C2">
      <w:pPr>
        <w:pStyle w:val="Heading3"/>
      </w:pPr>
      <w:bookmarkStart w:id="197" w:name="_Toc124859640"/>
      <w:bookmarkStart w:id="198" w:name="_Toc124938306"/>
      <w:r w:rsidRPr="002C03C2">
        <w:t>Unsupervised machine learning approaches</w:t>
      </w:r>
      <w:bookmarkEnd w:id="197"/>
      <w:bookmarkEnd w:id="198"/>
    </w:p>
    <w:p w14:paraId="2BD11F2D" w14:textId="77777777" w:rsidR="002C03C2" w:rsidRPr="002C03C2" w:rsidRDefault="002C03C2" w:rsidP="002C03C2">
      <w:pPr>
        <w:spacing w:line="480" w:lineRule="auto"/>
        <w:rPr>
          <w:color w:val="000000" w:themeColor="text1"/>
          <w:sz w:val="24"/>
          <w:szCs w:val="24"/>
        </w:rPr>
      </w:pPr>
    </w:p>
    <w:p w14:paraId="10A5BD12"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Latent Representation Learning for Structural Characterization of Catalysts, Routh, et al., 2021 [Routh, 2021]</w:t>
      </w:r>
    </w:p>
    <w:p w14:paraId="41530619" w14:textId="77777777" w:rsidR="002C03C2" w:rsidRPr="002C03C2" w:rsidRDefault="002C03C2" w:rsidP="002C03C2">
      <w:pPr>
        <w:numPr>
          <w:ilvl w:val="0"/>
          <w:numId w:val="23"/>
        </w:numPr>
        <w:spacing w:line="480" w:lineRule="auto"/>
        <w:contextualSpacing/>
        <w:rPr>
          <w:color w:val="000000" w:themeColor="text1"/>
          <w:sz w:val="24"/>
          <w:szCs w:val="24"/>
        </w:rPr>
      </w:pPr>
      <w:r w:rsidRPr="002C03C2">
        <w:rPr>
          <w:color w:val="000000" w:themeColor="text1"/>
          <w:sz w:val="24"/>
          <w:szCs w:val="24"/>
        </w:rPr>
        <w:t>The dataset: Pd K-edge XANES</w:t>
      </w:r>
    </w:p>
    <w:p w14:paraId="291DCD84" w14:textId="77777777" w:rsidR="002C03C2" w:rsidRPr="002C03C2" w:rsidRDefault="002C03C2" w:rsidP="002C03C2">
      <w:pPr>
        <w:numPr>
          <w:ilvl w:val="0"/>
          <w:numId w:val="23"/>
        </w:numPr>
        <w:spacing w:line="480" w:lineRule="auto"/>
        <w:contextualSpacing/>
        <w:rPr>
          <w:color w:val="000000" w:themeColor="text1"/>
          <w:sz w:val="24"/>
          <w:szCs w:val="24"/>
        </w:rPr>
      </w:pPr>
      <w:r w:rsidRPr="002C03C2">
        <w:rPr>
          <w:color w:val="000000" w:themeColor="text1"/>
          <w:sz w:val="24"/>
          <w:szCs w:val="24"/>
        </w:rPr>
        <w:lastRenderedPageBreak/>
        <w:t>What they did: Correlated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77621206" w14:textId="77777777" w:rsidR="002C03C2" w:rsidRPr="002C03C2" w:rsidRDefault="002C03C2" w:rsidP="002C03C2">
      <w:pPr>
        <w:spacing w:line="480" w:lineRule="auto"/>
        <w:rPr>
          <w:color w:val="000000" w:themeColor="text1"/>
          <w:sz w:val="24"/>
          <w:szCs w:val="24"/>
        </w:rPr>
      </w:pPr>
    </w:p>
    <w:p w14:paraId="085A5E8E"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 xml:space="preserve">Machine learning approaches for ELNES/XANES, </w:t>
      </w:r>
      <w:bookmarkStart w:id="199" w:name="_Hlk124859579"/>
      <w:r w:rsidRPr="002C03C2">
        <w:rPr>
          <w:b/>
          <w:bCs/>
          <w:color w:val="000000" w:themeColor="text1"/>
          <w:sz w:val="24"/>
          <w:szCs w:val="24"/>
        </w:rPr>
        <w:t>Mizoguchi and Kiyohara, 2020</w:t>
      </w:r>
      <w:bookmarkEnd w:id="199"/>
      <w:r w:rsidRPr="002C03C2">
        <w:rPr>
          <w:b/>
          <w:bCs/>
          <w:color w:val="000000" w:themeColor="text1"/>
          <w:sz w:val="24"/>
          <w:szCs w:val="24"/>
        </w:rPr>
        <w:t xml:space="preserve"> [Mizoguchi and Kiyohara, 2020]</w:t>
      </w:r>
    </w:p>
    <w:p w14:paraId="0DEA1022" w14:textId="77777777" w:rsidR="002C03C2" w:rsidRPr="002C03C2" w:rsidRDefault="002C03C2" w:rsidP="002C03C2">
      <w:pPr>
        <w:numPr>
          <w:ilvl w:val="0"/>
          <w:numId w:val="28"/>
        </w:numPr>
        <w:spacing w:line="480" w:lineRule="auto"/>
        <w:contextualSpacing/>
        <w:rPr>
          <w:color w:val="000000" w:themeColor="text1"/>
          <w:sz w:val="24"/>
          <w:szCs w:val="24"/>
        </w:rPr>
      </w:pPr>
      <w:r w:rsidRPr="002C03C2">
        <w:rPr>
          <w:color w:val="000000" w:themeColor="text1"/>
          <w:sz w:val="24"/>
          <w:szCs w:val="24"/>
        </w:rPr>
        <w:t>The dataset:</w:t>
      </w:r>
      <w:r w:rsidRPr="002C03C2">
        <w:t xml:space="preserve"> 39 </w:t>
      </w:r>
      <w:r w:rsidRPr="002C03C2">
        <w:rPr>
          <w:color w:val="000000" w:themeColor="text1"/>
          <w:sz w:val="24"/>
          <w:szCs w:val="24"/>
        </w:rPr>
        <w:t>electron energy loss near edge structure (ELNES), a.k.a. O K-edge XANES spectra, 14 of mono-metal oxides and 25 polymorphous SiO</w:t>
      </w:r>
      <w:r w:rsidRPr="002C03C2">
        <w:rPr>
          <w:color w:val="000000" w:themeColor="text1"/>
          <w:sz w:val="24"/>
          <w:szCs w:val="24"/>
          <w:vertAlign w:val="subscript"/>
        </w:rPr>
        <w:t>2</w:t>
      </w:r>
    </w:p>
    <w:p w14:paraId="677991B6" w14:textId="77777777" w:rsidR="002C03C2" w:rsidRPr="002C03C2" w:rsidRDefault="002C03C2" w:rsidP="002C03C2">
      <w:pPr>
        <w:numPr>
          <w:ilvl w:val="0"/>
          <w:numId w:val="28"/>
        </w:numPr>
        <w:spacing w:line="480" w:lineRule="auto"/>
        <w:contextualSpacing/>
        <w:rPr>
          <w:color w:val="000000" w:themeColor="text1"/>
          <w:sz w:val="24"/>
          <w:szCs w:val="24"/>
        </w:rPr>
      </w:pPr>
      <w:r w:rsidRPr="002C03C2">
        <w:rPr>
          <w:color w:val="000000" w:themeColor="text1"/>
          <w:sz w:val="24"/>
          <w:szCs w:val="24"/>
        </w:rPr>
        <w:t>What they did: Used a decision tree to explain and predict hierarchical clustering of spectra, and then used a neural network to predict classes from decision tree.</w:t>
      </w:r>
    </w:p>
    <w:p w14:paraId="3DD7D726" w14:textId="77777777" w:rsidR="002C03C2" w:rsidRPr="002C03C2" w:rsidRDefault="002C03C2" w:rsidP="002C03C2">
      <w:pPr>
        <w:spacing w:line="480" w:lineRule="auto"/>
        <w:jc w:val="center"/>
        <w:rPr>
          <w:color w:val="000000" w:themeColor="text1"/>
          <w:sz w:val="24"/>
          <w:szCs w:val="24"/>
        </w:rPr>
      </w:pPr>
      <w:r w:rsidRPr="002C03C2">
        <w:rPr>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0"/>
                    <a:stretch>
                      <a:fillRect/>
                    </a:stretch>
                  </pic:blipFill>
                  <pic:spPr>
                    <a:xfrm>
                      <a:off x="0" y="0"/>
                      <a:ext cx="3657788" cy="3124361"/>
                    </a:xfrm>
                    <a:prstGeom prst="rect">
                      <a:avLst/>
                    </a:prstGeom>
                  </pic:spPr>
                </pic:pic>
              </a:graphicData>
            </a:graphic>
          </wp:inline>
        </w:drawing>
      </w:r>
    </w:p>
    <w:p w14:paraId="1C659317" w14:textId="77777777" w:rsidR="002C03C2" w:rsidRPr="002C03C2" w:rsidRDefault="002C03C2" w:rsidP="002C03C2">
      <w:pPr>
        <w:spacing w:line="480" w:lineRule="auto"/>
        <w:jc w:val="center"/>
        <w:rPr>
          <w:color w:val="000000" w:themeColor="text1"/>
          <w:sz w:val="24"/>
          <w:szCs w:val="24"/>
        </w:rPr>
      </w:pPr>
      <w:r w:rsidRPr="002C03C2">
        <w:rPr>
          <w:color w:val="000000" w:themeColor="text1"/>
          <w:sz w:val="24"/>
          <w:szCs w:val="24"/>
        </w:rPr>
        <w:lastRenderedPageBreak/>
        <w:t>Fig. 5 (a) Structure to spectra correlation (b) Clustering spectra using hierarchical clustering (Wasserstein distance as a similarity metric) (c) Decision tree to determine the underlying properties distinguishing the three clusters.</w:t>
      </w:r>
    </w:p>
    <w:p w14:paraId="7FC89B5D" w14:textId="77777777" w:rsidR="002C03C2" w:rsidRPr="002C03C2" w:rsidRDefault="002C03C2" w:rsidP="002C03C2">
      <w:pPr>
        <w:pStyle w:val="Heading2"/>
      </w:pPr>
      <w:bookmarkStart w:id="200" w:name="_Toc124859641"/>
      <w:bookmarkStart w:id="201" w:name="_Toc124938307"/>
      <w:r w:rsidRPr="002C03C2">
        <w:t>Solving the forward problem</w:t>
      </w:r>
      <w:bookmarkEnd w:id="200"/>
      <w:bookmarkEnd w:id="201"/>
    </w:p>
    <w:p w14:paraId="4DFD3FF6" w14:textId="77777777" w:rsidR="002C03C2" w:rsidRPr="002C03C2" w:rsidRDefault="002C03C2" w:rsidP="002C03C2">
      <w:pPr>
        <w:spacing w:line="480" w:lineRule="auto"/>
        <w:ind w:firstLine="720"/>
        <w:rPr>
          <w:color w:val="000000" w:themeColor="text1"/>
          <w:sz w:val="24"/>
          <w:szCs w:val="24"/>
        </w:rPr>
      </w:pPr>
      <w:r w:rsidRPr="002C03C2">
        <w:rPr>
          <w:color w:val="000000" w:themeColor="text1"/>
          <w:sz w:val="24"/>
          <w:szCs w:val="24"/>
        </w:rPr>
        <w:t>The forward problem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078B9FE8" w14:textId="77777777" w:rsidR="002C03C2" w:rsidRPr="002C03C2" w:rsidRDefault="002C03C2" w:rsidP="002C03C2">
      <w:pPr>
        <w:spacing w:line="480" w:lineRule="auto"/>
        <w:rPr>
          <w:color w:val="000000" w:themeColor="text1"/>
          <w:sz w:val="24"/>
          <w:szCs w:val="24"/>
        </w:rPr>
      </w:pPr>
    </w:p>
    <w:p w14:paraId="12822B1A"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Machine-Learning X-Ray Absorption Spectra to Quantitative Accuracy, Carbone, et al., 2020</w:t>
      </w:r>
    </w:p>
    <w:p w14:paraId="26BC312E" w14:textId="77777777" w:rsidR="002C03C2" w:rsidRPr="002C03C2" w:rsidRDefault="002C03C2" w:rsidP="002C03C2">
      <w:pPr>
        <w:numPr>
          <w:ilvl w:val="0"/>
          <w:numId w:val="15"/>
        </w:numPr>
        <w:spacing w:line="480" w:lineRule="auto"/>
        <w:contextualSpacing/>
        <w:rPr>
          <w:color w:val="000000" w:themeColor="text1"/>
          <w:sz w:val="24"/>
          <w:szCs w:val="24"/>
        </w:rPr>
      </w:pPr>
      <w:r w:rsidRPr="002C03C2">
        <w:rPr>
          <w:color w:val="000000" w:themeColor="text1"/>
          <w:sz w:val="24"/>
          <w:szCs w:val="24"/>
        </w:rPr>
        <w:t>What they did: Used graph based neural network to predict XANES from molecular structures in the QM9 database.</w:t>
      </w:r>
    </w:p>
    <w:p w14:paraId="1CB7760C" w14:textId="77777777" w:rsidR="002C03C2" w:rsidRPr="002C03C2" w:rsidRDefault="002C03C2" w:rsidP="002C03C2">
      <w:pPr>
        <w:spacing w:line="480" w:lineRule="auto"/>
        <w:rPr>
          <w:color w:val="000000" w:themeColor="text1"/>
          <w:sz w:val="24"/>
          <w:szCs w:val="24"/>
        </w:rPr>
      </w:pPr>
    </w:p>
    <w:p w14:paraId="45387703"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Accurate, Affordable, and Generalisable Machine Learning Simulations of Transition Metal X-ray Absorption Spectra using the XANESNET Deep Neural Network, Rankine and Penfold, 2022</w:t>
      </w:r>
    </w:p>
    <w:p w14:paraId="223A80F6" w14:textId="77777777" w:rsidR="002C03C2" w:rsidRPr="002C03C2" w:rsidRDefault="002C03C2" w:rsidP="002C03C2">
      <w:pPr>
        <w:numPr>
          <w:ilvl w:val="0"/>
          <w:numId w:val="16"/>
        </w:numPr>
        <w:spacing w:line="480" w:lineRule="auto"/>
        <w:contextualSpacing/>
        <w:rPr>
          <w:color w:val="000000" w:themeColor="text1"/>
          <w:sz w:val="24"/>
          <w:szCs w:val="24"/>
        </w:rPr>
      </w:pPr>
      <w:r w:rsidRPr="002C03C2">
        <w:rPr>
          <w:color w:val="000000" w:themeColor="text1"/>
          <w:sz w:val="24"/>
          <w:szCs w:val="24"/>
        </w:rPr>
        <w:t>What they did: Use a deep neural network to predict K-edge XANES for nine first-row transition metals (Ti-Zn) from weighted atom-centered symmetry functions (wACSF), a featurization of the local coordination geometry.</w:t>
      </w:r>
    </w:p>
    <w:p w14:paraId="39723329" w14:textId="77777777" w:rsidR="002C03C2" w:rsidRPr="002C03C2" w:rsidRDefault="002C03C2" w:rsidP="002C03C2">
      <w:pPr>
        <w:spacing w:line="480" w:lineRule="auto"/>
        <w:jc w:val="center"/>
        <w:rPr>
          <w:color w:val="000000" w:themeColor="text1"/>
          <w:sz w:val="24"/>
          <w:szCs w:val="24"/>
        </w:rPr>
      </w:pPr>
      <w:r w:rsidRPr="002C03C2">
        <w:rPr>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1"/>
                    <a:stretch>
                      <a:fillRect/>
                    </a:stretch>
                  </pic:blipFill>
                  <pic:spPr>
                    <a:xfrm>
                      <a:off x="0" y="0"/>
                      <a:ext cx="3630204" cy="3084898"/>
                    </a:xfrm>
                    <a:prstGeom prst="rect">
                      <a:avLst/>
                    </a:prstGeom>
                  </pic:spPr>
                </pic:pic>
              </a:graphicData>
            </a:graphic>
          </wp:inline>
        </w:drawing>
      </w:r>
    </w:p>
    <w:p w14:paraId="6D2184E8" w14:textId="77777777" w:rsidR="002C03C2" w:rsidRPr="002C03C2" w:rsidRDefault="002C03C2" w:rsidP="002C03C2">
      <w:pPr>
        <w:spacing w:line="480" w:lineRule="auto"/>
        <w:jc w:val="center"/>
        <w:rPr>
          <w:color w:val="000000" w:themeColor="text1"/>
          <w:sz w:val="24"/>
          <w:szCs w:val="24"/>
        </w:rPr>
      </w:pPr>
      <w:r w:rsidRPr="002C03C2">
        <w:rPr>
          <w:color w:val="000000" w:themeColor="text1"/>
          <w:sz w:val="24"/>
          <w:szCs w:val="24"/>
        </w:rPr>
        <w:t>Fig. 6 Mean percentage error between the target (from simulations) and predicted spectra on the test set.</w:t>
      </w:r>
    </w:p>
    <w:p w14:paraId="39F4B064" w14:textId="77777777" w:rsidR="002C03C2" w:rsidRPr="002C03C2" w:rsidRDefault="002C03C2" w:rsidP="002C03C2">
      <w:pPr>
        <w:spacing w:line="480" w:lineRule="auto"/>
        <w:rPr>
          <w:color w:val="000000" w:themeColor="text1"/>
          <w:sz w:val="24"/>
          <w:szCs w:val="24"/>
        </w:rPr>
      </w:pPr>
    </w:p>
    <w:p w14:paraId="7B1FCCC2" w14:textId="77777777" w:rsidR="002C03C2" w:rsidRPr="002C03C2" w:rsidRDefault="002C03C2" w:rsidP="002C03C2">
      <w:pPr>
        <w:spacing w:line="480" w:lineRule="auto"/>
        <w:ind w:firstLine="720"/>
        <w:rPr>
          <w:color w:val="000000" w:themeColor="text1"/>
          <w:sz w:val="24"/>
          <w:szCs w:val="24"/>
        </w:rPr>
      </w:pPr>
      <w:r w:rsidRPr="002C03C2">
        <w:rPr>
          <w:color w:val="000000" w:themeColor="text1"/>
          <w:sz w:val="24"/>
          <w:szCs w:val="24"/>
        </w:rPr>
        <w:t>The following paper is unique in that it predicts Valence-to-Core X-ray emission spectroscopy (VtC-XES) spectra rather than XANES.</w:t>
      </w:r>
    </w:p>
    <w:p w14:paraId="0DFF25EA" w14:textId="77777777" w:rsidR="002C03C2" w:rsidRPr="002C03C2" w:rsidRDefault="002C03C2" w:rsidP="002C03C2">
      <w:pPr>
        <w:spacing w:line="480" w:lineRule="auto"/>
        <w:rPr>
          <w:color w:val="000000" w:themeColor="text1"/>
          <w:sz w:val="24"/>
          <w:szCs w:val="24"/>
        </w:rPr>
      </w:pPr>
    </w:p>
    <w:p w14:paraId="105E4A2B" w14:textId="77777777" w:rsidR="002C03C2" w:rsidRPr="002C03C2" w:rsidRDefault="002C03C2" w:rsidP="002C03C2">
      <w:pPr>
        <w:spacing w:line="480" w:lineRule="auto"/>
        <w:rPr>
          <w:b/>
          <w:bCs/>
          <w:color w:val="000000" w:themeColor="text1"/>
          <w:sz w:val="24"/>
          <w:szCs w:val="24"/>
        </w:rPr>
      </w:pPr>
      <w:r w:rsidRPr="002C03C2">
        <w:rPr>
          <w:b/>
          <w:bCs/>
          <w:color w:val="000000" w:themeColor="text1"/>
          <w:sz w:val="24"/>
          <w:szCs w:val="24"/>
        </w:rPr>
        <w:t>A deep neural network for valence-to-core X-ray emission spectroscopy, Penfold and Rankine, 2022</w:t>
      </w:r>
    </w:p>
    <w:p w14:paraId="0C500407" w14:textId="77777777" w:rsidR="002C03C2" w:rsidRPr="002C03C2" w:rsidRDefault="002C03C2" w:rsidP="002C03C2">
      <w:pPr>
        <w:numPr>
          <w:ilvl w:val="0"/>
          <w:numId w:val="25"/>
        </w:numPr>
        <w:spacing w:line="480" w:lineRule="auto"/>
        <w:contextualSpacing/>
        <w:rPr>
          <w:color w:val="000000" w:themeColor="text1"/>
          <w:sz w:val="24"/>
          <w:szCs w:val="24"/>
        </w:rPr>
      </w:pPr>
      <w:r w:rsidRPr="002C03C2">
        <w:rPr>
          <w:color w:val="000000" w:themeColor="text1"/>
          <w:sz w:val="24"/>
          <w:szCs w:val="24"/>
        </w:rPr>
        <w:t>What they did: They extended their neural net to predict row transition metal K-edge VtC-XES from weighted atom-centered symmetry functions (wASF) as input.</w:t>
      </w:r>
    </w:p>
    <w:p w14:paraId="74B7410E" w14:textId="77777777" w:rsidR="002C03C2" w:rsidRPr="002C03C2" w:rsidRDefault="002C03C2" w:rsidP="002C03C2">
      <w:pPr>
        <w:spacing w:line="480" w:lineRule="auto"/>
        <w:rPr>
          <w:color w:val="000000" w:themeColor="text1"/>
          <w:sz w:val="24"/>
          <w:szCs w:val="24"/>
        </w:rPr>
      </w:pPr>
    </w:p>
    <w:p w14:paraId="35479EFD" w14:textId="77777777" w:rsidR="002C03C2" w:rsidRPr="002C03C2" w:rsidRDefault="002C03C2" w:rsidP="002C03C2">
      <w:pPr>
        <w:rPr>
          <w:color w:val="000000" w:themeColor="text1"/>
          <w:sz w:val="32"/>
          <w:szCs w:val="32"/>
        </w:rPr>
      </w:pPr>
      <w:r w:rsidRPr="002C03C2">
        <w:rPr>
          <w:color w:val="000000" w:themeColor="text1"/>
        </w:rPr>
        <w:br w:type="page"/>
      </w:r>
    </w:p>
    <w:p w14:paraId="17AB0EC7" w14:textId="77777777" w:rsidR="002C03C2" w:rsidRPr="002C03C2" w:rsidRDefault="002C03C2" w:rsidP="002C03C2">
      <w:pPr>
        <w:pStyle w:val="Heading2"/>
      </w:pPr>
      <w:bookmarkStart w:id="202" w:name="_Toc124859642"/>
      <w:bookmarkStart w:id="203" w:name="_Toc124938308"/>
      <w:r w:rsidRPr="002C03C2">
        <w:lastRenderedPageBreak/>
        <w:t>References</w:t>
      </w:r>
      <w:bookmarkEnd w:id="202"/>
      <w:bookmarkEnd w:id="203"/>
    </w:p>
    <w:p w14:paraId="06EA8A80" w14:textId="77777777" w:rsidR="00801A0D" w:rsidRPr="00527DEA" w:rsidRDefault="00801A0D" w:rsidP="00801A0D"/>
    <w:p w14:paraId="79AEFCE1" w14:textId="77777777" w:rsidR="00FC190C" w:rsidRDefault="00FC190C" w:rsidP="00E47D16"/>
    <w:sectPr w:rsidR="00FC190C"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7A4FC" w14:textId="77777777" w:rsidR="00F34B47" w:rsidRDefault="00F34B47">
      <w:pPr>
        <w:spacing w:line="240" w:lineRule="auto"/>
      </w:pPr>
      <w:r>
        <w:separator/>
      </w:r>
    </w:p>
  </w:endnote>
  <w:endnote w:type="continuationSeparator" w:id="0">
    <w:p w14:paraId="32C6196C" w14:textId="77777777" w:rsidR="00F34B47" w:rsidRDefault="00F34B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noProof/>
      </w:rPr>
    </w:sdtEndPr>
    <w:sdtContent>
      <w:p w14:paraId="3AB9FE58" w14:textId="2540B00C" w:rsidR="00EC074A" w:rsidRDefault="00EC07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rPr>
    </w:sdtEndPr>
    <w:sdtContent>
      <w:p w14:paraId="1D4E8F52" w14:textId="77777777" w:rsidR="00D15613" w:rsidRDefault="00D156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rPr>
    </w:sdtEndPr>
    <w:sdtContent>
      <w:p w14:paraId="5EF36386" w14:textId="77777777" w:rsidR="00D15613" w:rsidRDefault="00D156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Default="00000000">
    <w:pPr>
      <w:jc w:val="right"/>
      <w:rPr>
        <w:sz w:val="24"/>
        <w:szCs w:val="24"/>
      </w:rPr>
    </w:pPr>
    <w:r>
      <w:rPr>
        <w:sz w:val="24"/>
        <w:szCs w:val="24"/>
      </w:rPr>
      <w:fldChar w:fldCharType="begin"/>
    </w:r>
    <w:r>
      <w:rPr>
        <w:sz w:val="24"/>
        <w:szCs w:val="24"/>
      </w:rPr>
      <w:instrText>PAGE</w:instrText>
    </w:r>
    <w:r>
      <w:rPr>
        <w:sz w:val="24"/>
        <w:szCs w:val="24"/>
      </w:rPr>
      <w:fldChar w:fldCharType="separate"/>
    </w:r>
    <w:r w:rsidR="00AC4748">
      <w:rPr>
        <w:noProof/>
        <w:sz w:val="24"/>
        <w:szCs w:val="24"/>
      </w:rPr>
      <w:t>1</w:t>
    </w:r>
    <w:r>
      <w:rPr>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644EC9" w:rsidRDefault="00000000">
    <w:pPr>
      <w:jc w:val="right"/>
      <w:rPr>
        <w:color w:val="000000" w:themeColor="text1"/>
        <w:sz w:val="24"/>
        <w:szCs w:val="24"/>
      </w:rPr>
    </w:pPr>
    <w:r w:rsidRPr="00644EC9">
      <w:rPr>
        <w:color w:val="000000" w:themeColor="text1"/>
        <w:sz w:val="24"/>
        <w:szCs w:val="24"/>
      </w:rPr>
      <w:fldChar w:fldCharType="begin"/>
    </w:r>
    <w:r w:rsidRPr="00644EC9">
      <w:rPr>
        <w:color w:val="000000" w:themeColor="text1"/>
        <w:sz w:val="24"/>
        <w:szCs w:val="24"/>
      </w:rPr>
      <w:instrText>PAGE</w:instrText>
    </w:r>
    <w:r w:rsidRPr="00644EC9">
      <w:rPr>
        <w:color w:val="000000" w:themeColor="text1"/>
        <w:sz w:val="24"/>
        <w:szCs w:val="24"/>
      </w:rPr>
      <w:fldChar w:fldCharType="separate"/>
    </w:r>
    <w:r w:rsidRPr="00644EC9">
      <w:rPr>
        <w:noProof/>
        <w:color w:val="000000" w:themeColor="text1"/>
        <w:sz w:val="24"/>
        <w:szCs w:val="24"/>
      </w:rPr>
      <w:t>1</w:t>
    </w:r>
    <w:r w:rsidRPr="00644EC9">
      <w:rPr>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69272" w14:textId="77777777" w:rsidR="00F34B47" w:rsidRDefault="00F34B47">
      <w:pPr>
        <w:spacing w:line="240" w:lineRule="auto"/>
      </w:pPr>
      <w:r>
        <w:separator/>
      </w:r>
    </w:p>
  </w:footnote>
  <w:footnote w:type="continuationSeparator" w:id="0">
    <w:p w14:paraId="7D6B69BB" w14:textId="77777777" w:rsidR="00F34B47" w:rsidRDefault="00F34B4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1"/>
  </w:num>
  <w:num w:numId="3" w16cid:durableId="1782262262">
    <w:abstractNumId w:val="22"/>
  </w:num>
  <w:num w:numId="4" w16cid:durableId="722601058">
    <w:abstractNumId w:val="26"/>
  </w:num>
  <w:num w:numId="5" w16cid:durableId="24790571">
    <w:abstractNumId w:val="14"/>
  </w:num>
  <w:num w:numId="6" w16cid:durableId="1784886001">
    <w:abstractNumId w:val="13"/>
  </w:num>
  <w:num w:numId="7" w16cid:durableId="2107336726">
    <w:abstractNumId w:val="27"/>
  </w:num>
  <w:num w:numId="8" w16cid:durableId="1087921699">
    <w:abstractNumId w:val="12"/>
  </w:num>
  <w:num w:numId="9" w16cid:durableId="1148011700">
    <w:abstractNumId w:val="25"/>
  </w:num>
  <w:num w:numId="10" w16cid:durableId="1708216305">
    <w:abstractNumId w:val="24"/>
  </w:num>
  <w:num w:numId="11" w16cid:durableId="708336912">
    <w:abstractNumId w:val="23"/>
  </w:num>
  <w:num w:numId="12" w16cid:durableId="504395467">
    <w:abstractNumId w:val="7"/>
  </w:num>
  <w:num w:numId="13" w16cid:durableId="510610202">
    <w:abstractNumId w:val="5"/>
  </w:num>
  <w:num w:numId="14" w16cid:durableId="2040087963">
    <w:abstractNumId w:val="20"/>
  </w:num>
  <w:num w:numId="15" w16cid:durableId="81686910">
    <w:abstractNumId w:val="16"/>
  </w:num>
  <w:num w:numId="16" w16cid:durableId="1290286827">
    <w:abstractNumId w:val="21"/>
  </w:num>
  <w:num w:numId="17" w16cid:durableId="166410572">
    <w:abstractNumId w:val="15"/>
  </w:num>
  <w:num w:numId="18" w16cid:durableId="1440947446">
    <w:abstractNumId w:val="8"/>
  </w:num>
  <w:num w:numId="19" w16cid:durableId="795755441">
    <w:abstractNumId w:val="6"/>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9"/>
  </w:num>
  <w:num w:numId="25" w16cid:durableId="380137950">
    <w:abstractNumId w:val="18"/>
  </w:num>
  <w:num w:numId="26" w16cid:durableId="275452810">
    <w:abstractNumId w:val="19"/>
  </w:num>
  <w:num w:numId="27" w16cid:durableId="1332680387">
    <w:abstractNumId w:val="10"/>
  </w:num>
  <w:num w:numId="28" w16cid:durableId="17266793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6&lt;/item&gt;&lt;item&gt;35&lt;/item&gt;&lt;item&gt;37&lt;/item&gt;&lt;item&gt;58&lt;/item&gt;&lt;item&gt;68&lt;/item&gt;&lt;item&gt;73&lt;/item&gt;&lt;item&gt;81&lt;/item&gt;&lt;item&gt;82&lt;/item&gt;&lt;item&gt;92&lt;/item&gt;&lt;item&gt;95&lt;/item&gt;&lt;item&gt;97&lt;/item&gt;&lt;item&gt;116&lt;/item&gt;&lt;item&gt;143&lt;/item&gt;&lt;item&gt;193&lt;/item&gt;&lt;item&gt;206&lt;/item&gt;&lt;item&gt;241&lt;/item&gt;&lt;item&gt;242&lt;/item&gt;&lt;item&gt;243&lt;/item&gt;&lt;item&gt;244&lt;/item&gt;&lt;item&gt;245&lt;/item&gt;&lt;item&gt;246&lt;/item&gt;&lt;item&gt;247&lt;/item&gt;&lt;item&gt;255&lt;/item&gt;&lt;item&gt;256&lt;/item&gt;&lt;item&gt;258&lt;/item&gt;&lt;item&gt;264&lt;/item&gt;&lt;item&gt;266&lt;/item&gt;&lt;/record-ids&gt;&lt;/item&gt;&lt;/Libraries&gt;"/>
  </w:docVars>
  <w:rsids>
    <w:rsidRoot w:val="0051065D"/>
    <w:rsid w:val="00031903"/>
    <w:rsid w:val="00046E96"/>
    <w:rsid w:val="00054CE4"/>
    <w:rsid w:val="000731EE"/>
    <w:rsid w:val="00084DEA"/>
    <w:rsid w:val="000E2830"/>
    <w:rsid w:val="001218C1"/>
    <w:rsid w:val="001237C7"/>
    <w:rsid w:val="00177C2B"/>
    <w:rsid w:val="0018717A"/>
    <w:rsid w:val="00252EB9"/>
    <w:rsid w:val="002550C8"/>
    <w:rsid w:val="002C03C2"/>
    <w:rsid w:val="002D76A9"/>
    <w:rsid w:val="002F6051"/>
    <w:rsid w:val="00333253"/>
    <w:rsid w:val="00357171"/>
    <w:rsid w:val="00377E75"/>
    <w:rsid w:val="003D6478"/>
    <w:rsid w:val="003F1DF2"/>
    <w:rsid w:val="00403C14"/>
    <w:rsid w:val="0045081B"/>
    <w:rsid w:val="00472B51"/>
    <w:rsid w:val="004A40EE"/>
    <w:rsid w:val="004C2449"/>
    <w:rsid w:val="004D209E"/>
    <w:rsid w:val="004E530F"/>
    <w:rsid w:val="0051065D"/>
    <w:rsid w:val="00513C09"/>
    <w:rsid w:val="00522EB2"/>
    <w:rsid w:val="00527DEA"/>
    <w:rsid w:val="00532741"/>
    <w:rsid w:val="00534C4F"/>
    <w:rsid w:val="00543ABF"/>
    <w:rsid w:val="00561AEF"/>
    <w:rsid w:val="005C2B7D"/>
    <w:rsid w:val="006330CE"/>
    <w:rsid w:val="00673579"/>
    <w:rsid w:val="0067402E"/>
    <w:rsid w:val="006B5BA2"/>
    <w:rsid w:val="006C48E2"/>
    <w:rsid w:val="006C70AC"/>
    <w:rsid w:val="006D7E9A"/>
    <w:rsid w:val="006F2B85"/>
    <w:rsid w:val="006F7AEA"/>
    <w:rsid w:val="00744D15"/>
    <w:rsid w:val="00754ABF"/>
    <w:rsid w:val="00763E9C"/>
    <w:rsid w:val="00772C5D"/>
    <w:rsid w:val="00781D68"/>
    <w:rsid w:val="007A6C53"/>
    <w:rsid w:val="007B054B"/>
    <w:rsid w:val="007B6CA3"/>
    <w:rsid w:val="00801A0D"/>
    <w:rsid w:val="00805932"/>
    <w:rsid w:val="00823151"/>
    <w:rsid w:val="00837CA6"/>
    <w:rsid w:val="0084085D"/>
    <w:rsid w:val="008515C3"/>
    <w:rsid w:val="00864641"/>
    <w:rsid w:val="00876E72"/>
    <w:rsid w:val="00893F13"/>
    <w:rsid w:val="00905A93"/>
    <w:rsid w:val="0091245E"/>
    <w:rsid w:val="00915ADF"/>
    <w:rsid w:val="00917FAE"/>
    <w:rsid w:val="00926CD0"/>
    <w:rsid w:val="009337D6"/>
    <w:rsid w:val="0093668D"/>
    <w:rsid w:val="0093766F"/>
    <w:rsid w:val="00987B42"/>
    <w:rsid w:val="009F0B5C"/>
    <w:rsid w:val="009F6AE2"/>
    <w:rsid w:val="00A46660"/>
    <w:rsid w:val="00A77A4D"/>
    <w:rsid w:val="00AC1840"/>
    <w:rsid w:val="00AC4748"/>
    <w:rsid w:val="00AD5E1B"/>
    <w:rsid w:val="00B16ACF"/>
    <w:rsid w:val="00B35A70"/>
    <w:rsid w:val="00B63D6F"/>
    <w:rsid w:val="00B741B1"/>
    <w:rsid w:val="00B97A72"/>
    <w:rsid w:val="00C02D0A"/>
    <w:rsid w:val="00C05777"/>
    <w:rsid w:val="00C1322A"/>
    <w:rsid w:val="00C27CB8"/>
    <w:rsid w:val="00C4371D"/>
    <w:rsid w:val="00C45FDD"/>
    <w:rsid w:val="00C94637"/>
    <w:rsid w:val="00CB6273"/>
    <w:rsid w:val="00CB69C9"/>
    <w:rsid w:val="00CC4852"/>
    <w:rsid w:val="00CD1973"/>
    <w:rsid w:val="00D15613"/>
    <w:rsid w:val="00D20BA5"/>
    <w:rsid w:val="00D3742A"/>
    <w:rsid w:val="00D4284E"/>
    <w:rsid w:val="00D53F2B"/>
    <w:rsid w:val="00D555DC"/>
    <w:rsid w:val="00DE1E81"/>
    <w:rsid w:val="00E04CED"/>
    <w:rsid w:val="00E14828"/>
    <w:rsid w:val="00E34A67"/>
    <w:rsid w:val="00E47D16"/>
    <w:rsid w:val="00EA02A0"/>
    <w:rsid w:val="00EB75D7"/>
    <w:rsid w:val="00EC074A"/>
    <w:rsid w:val="00EC30A2"/>
    <w:rsid w:val="00EE20E4"/>
    <w:rsid w:val="00EE2CAB"/>
    <w:rsid w:val="00F03AA0"/>
    <w:rsid w:val="00F3483B"/>
    <w:rsid w:val="00F34B47"/>
    <w:rsid w:val="00F5136F"/>
    <w:rsid w:val="00F54B53"/>
    <w:rsid w:val="00F630D0"/>
    <w:rsid w:val="00F667E3"/>
    <w:rsid w:val="00F96922"/>
    <w:rsid w:val="00FC190C"/>
    <w:rsid w:val="00FC4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5D7"/>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rsid w:val="00B741B1"/>
    <w:rPr>
      <w:noProof/>
      <w:sz w:val="40"/>
      <w:lang w:val="en-US"/>
    </w:rPr>
  </w:style>
  <w:style w:type="paragraph" w:customStyle="1" w:styleId="EndNoteBibliography">
    <w:name w:val="EndNote Bibliography"/>
    <w:basedOn w:val="Normal"/>
    <w:link w:val="EndNoteBibliographyChar"/>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3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8.xml"/><Relationship Id="rId63"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oter" Target="footer5.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4.xml"/><Relationship Id="rId19" Type="http://schemas.openxmlformats.org/officeDocument/2006/relationships/image" Target="media/image9.png"/><Relationship Id="rId31" Type="http://schemas.openxmlformats.org/officeDocument/2006/relationships/footer" Target="footer6.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1.wdp"/><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footer" Target="footer2.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TotalTime>
  <Pages>83</Pages>
  <Words>12927</Words>
  <Characters>73685</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11</cp:revision>
  <dcterms:created xsi:type="dcterms:W3CDTF">2023-01-18T02:32:00Z</dcterms:created>
  <dcterms:modified xsi:type="dcterms:W3CDTF">2023-01-18T20:42:00Z</dcterms:modified>
</cp:coreProperties>
</file>